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8C61CD" w:rsidTr="00D05B8B">
        <w:trPr>
          <w:trHeight w:val="565"/>
        </w:trPr>
        <w:tc>
          <w:tcPr>
            <w:tcW w:w="4928" w:type="dxa"/>
            <w:gridSpan w:val="4"/>
          </w:tcPr>
          <w:p w:rsidR="00D26BEE" w:rsidRPr="008C61CD" w:rsidRDefault="005B7BF6">
            <w:pPr>
              <w:rPr>
                <w:rFonts w:ascii="Century Gothic" w:hAnsi="Century Gothic"/>
                <w:sz w:val="20"/>
                <w:szCs w:val="20"/>
              </w:rPr>
            </w:pPr>
            <w:r w:rsidRPr="008C61CD">
              <w:rPr>
                <w:rFonts w:ascii="Century Gothic" w:hAnsi="Century Gothic"/>
                <w:b/>
                <w:sz w:val="20"/>
                <w:szCs w:val="20"/>
              </w:rPr>
              <w:t>Summer 1</w:t>
            </w:r>
            <w:r w:rsidR="00A639F2" w:rsidRPr="008C61CD">
              <w:rPr>
                <w:rFonts w:ascii="Century Gothic" w:hAnsi="Century Gothic"/>
                <w:b/>
                <w:sz w:val="20"/>
                <w:szCs w:val="20"/>
              </w:rPr>
              <w:t xml:space="preserve"> </w:t>
            </w:r>
            <w:r w:rsidR="00D26BEE" w:rsidRPr="008C61CD">
              <w:rPr>
                <w:rFonts w:ascii="Century Gothic" w:hAnsi="Century Gothic"/>
                <w:b/>
                <w:sz w:val="20"/>
                <w:szCs w:val="20"/>
              </w:rPr>
              <w:t>Year Group:</w:t>
            </w:r>
            <w:r w:rsidR="008A7863" w:rsidRPr="008C61CD">
              <w:rPr>
                <w:rFonts w:ascii="Century Gothic" w:hAnsi="Century Gothic"/>
                <w:sz w:val="20"/>
                <w:szCs w:val="20"/>
              </w:rPr>
              <w:t xml:space="preserve"> One</w:t>
            </w:r>
          </w:p>
        </w:tc>
        <w:tc>
          <w:tcPr>
            <w:tcW w:w="4252" w:type="dxa"/>
            <w:gridSpan w:val="3"/>
          </w:tcPr>
          <w:p w:rsidR="00D26BEE" w:rsidRPr="008C61CD" w:rsidRDefault="00D26BEE">
            <w:pPr>
              <w:rPr>
                <w:rFonts w:ascii="Century Gothic" w:hAnsi="Century Gothic"/>
                <w:sz w:val="20"/>
                <w:szCs w:val="20"/>
              </w:rPr>
            </w:pPr>
            <w:r w:rsidRPr="008C61CD">
              <w:rPr>
                <w:rFonts w:ascii="Century Gothic" w:hAnsi="Century Gothic"/>
                <w:b/>
                <w:sz w:val="20"/>
                <w:szCs w:val="20"/>
              </w:rPr>
              <w:t>Teacher:</w:t>
            </w:r>
            <w:r w:rsidR="00D05B8B" w:rsidRPr="008C61CD">
              <w:rPr>
                <w:rFonts w:ascii="Century Gothic" w:hAnsi="Century Gothic"/>
                <w:sz w:val="20"/>
                <w:szCs w:val="20"/>
              </w:rPr>
              <w:t xml:space="preserve"> Jessica </w:t>
            </w:r>
            <w:proofErr w:type="spellStart"/>
            <w:r w:rsidR="00D05B8B" w:rsidRPr="008C61CD">
              <w:rPr>
                <w:rFonts w:ascii="Century Gothic" w:hAnsi="Century Gothic"/>
                <w:sz w:val="20"/>
                <w:szCs w:val="20"/>
              </w:rPr>
              <w:t>Tonge</w:t>
            </w:r>
            <w:proofErr w:type="spellEnd"/>
          </w:p>
        </w:tc>
        <w:tc>
          <w:tcPr>
            <w:tcW w:w="2552" w:type="dxa"/>
            <w:gridSpan w:val="2"/>
          </w:tcPr>
          <w:p w:rsidR="00D26BEE" w:rsidRPr="008C61CD" w:rsidRDefault="00D26BEE" w:rsidP="005B7BF6">
            <w:pPr>
              <w:rPr>
                <w:rFonts w:ascii="Century Gothic" w:hAnsi="Century Gothic"/>
                <w:sz w:val="20"/>
                <w:szCs w:val="20"/>
              </w:rPr>
            </w:pPr>
            <w:r w:rsidRPr="008C61CD">
              <w:rPr>
                <w:rFonts w:ascii="Century Gothic" w:hAnsi="Century Gothic"/>
                <w:b/>
                <w:sz w:val="20"/>
                <w:szCs w:val="20"/>
              </w:rPr>
              <w:t>Religion/belief:</w:t>
            </w:r>
            <w:r w:rsidR="004B0435" w:rsidRPr="008C61CD">
              <w:rPr>
                <w:rFonts w:ascii="Century Gothic" w:hAnsi="Century Gothic"/>
                <w:sz w:val="20"/>
                <w:szCs w:val="20"/>
              </w:rPr>
              <w:t xml:space="preserve"> </w:t>
            </w:r>
            <w:r w:rsidR="005B7BF6" w:rsidRPr="008C61CD">
              <w:rPr>
                <w:rFonts w:ascii="Century Gothic" w:hAnsi="Century Gothic"/>
                <w:sz w:val="20"/>
                <w:szCs w:val="20"/>
              </w:rPr>
              <w:t xml:space="preserve">Hindu Dharma </w:t>
            </w:r>
          </w:p>
        </w:tc>
        <w:tc>
          <w:tcPr>
            <w:tcW w:w="3882" w:type="dxa"/>
          </w:tcPr>
          <w:p w:rsidR="00D26BEE" w:rsidRPr="008C61CD" w:rsidRDefault="00D26BEE">
            <w:pPr>
              <w:rPr>
                <w:rFonts w:ascii="Century Gothic" w:hAnsi="Century Gothic"/>
                <w:sz w:val="20"/>
                <w:szCs w:val="20"/>
              </w:rPr>
            </w:pPr>
            <w:r w:rsidRPr="008C61CD">
              <w:rPr>
                <w:rFonts w:ascii="Century Gothic" w:hAnsi="Century Gothic"/>
                <w:b/>
                <w:sz w:val="20"/>
                <w:szCs w:val="20"/>
              </w:rPr>
              <w:t>Key Question:</w:t>
            </w:r>
            <w:r w:rsidRPr="008C61CD">
              <w:rPr>
                <w:rFonts w:ascii="Century Gothic" w:hAnsi="Century Gothic"/>
                <w:sz w:val="20"/>
                <w:szCs w:val="20"/>
              </w:rPr>
              <w:t xml:space="preserve"> </w:t>
            </w:r>
            <w:r w:rsidR="008A7863" w:rsidRPr="008C61CD">
              <w:rPr>
                <w:rFonts w:ascii="Century Gothic" w:hAnsi="Century Gothic"/>
                <w:sz w:val="20"/>
                <w:szCs w:val="20"/>
              </w:rPr>
              <w:t>What do people say about God?</w:t>
            </w:r>
          </w:p>
        </w:tc>
      </w:tr>
      <w:tr w:rsidR="00845926" w:rsidRPr="008C61CD" w:rsidTr="00845926">
        <w:tc>
          <w:tcPr>
            <w:tcW w:w="15614" w:type="dxa"/>
            <w:gridSpan w:val="10"/>
            <w:shd w:val="clear" w:color="auto" w:fill="00B0F0"/>
          </w:tcPr>
          <w:p w:rsidR="008A7863" w:rsidRPr="008C61CD" w:rsidRDefault="008A7863" w:rsidP="005B7BF6">
            <w:pPr>
              <w:rPr>
                <w:rFonts w:ascii="Century Gothic" w:hAnsi="Century Gothic"/>
                <w:b/>
                <w:sz w:val="20"/>
                <w:szCs w:val="20"/>
              </w:rPr>
            </w:pPr>
            <w:r w:rsidRPr="008C61CD">
              <w:rPr>
                <w:rFonts w:ascii="Century Gothic" w:hAnsi="Century Gothic"/>
                <w:b/>
                <w:sz w:val="20"/>
                <w:szCs w:val="20"/>
              </w:rPr>
              <w:t xml:space="preserve">Focus Question: </w:t>
            </w:r>
            <w:r w:rsidR="004B0435" w:rsidRPr="008C61CD">
              <w:rPr>
                <w:rFonts w:ascii="Century Gothic" w:hAnsi="Century Gothic"/>
                <w:b/>
                <w:sz w:val="20"/>
                <w:szCs w:val="20"/>
              </w:rPr>
              <w:t xml:space="preserve">What </w:t>
            </w:r>
            <w:r w:rsidR="005B7BF6" w:rsidRPr="008C61CD">
              <w:rPr>
                <w:rFonts w:ascii="Century Gothic" w:hAnsi="Century Gothic"/>
                <w:b/>
                <w:sz w:val="20"/>
                <w:szCs w:val="20"/>
              </w:rPr>
              <w:t>is God like?</w:t>
            </w:r>
          </w:p>
        </w:tc>
      </w:tr>
      <w:tr w:rsidR="00845926" w:rsidRPr="008C61CD" w:rsidTr="00DF6FE3">
        <w:tc>
          <w:tcPr>
            <w:tcW w:w="3465" w:type="dxa"/>
            <w:gridSpan w:val="2"/>
            <w:shd w:val="clear" w:color="auto" w:fill="auto"/>
          </w:tcPr>
          <w:p w:rsidR="00936016" w:rsidRPr="008C61CD" w:rsidRDefault="00936016" w:rsidP="00A639F2">
            <w:pPr>
              <w:rPr>
                <w:rFonts w:ascii="Century Gothic" w:hAnsi="Century Gothic"/>
                <w:b/>
                <w:sz w:val="20"/>
                <w:szCs w:val="20"/>
              </w:rPr>
            </w:pPr>
            <w:r w:rsidRPr="008C61CD">
              <w:rPr>
                <w:rFonts w:ascii="Century Gothic" w:hAnsi="Century Gothic"/>
                <w:b/>
                <w:sz w:val="20"/>
                <w:szCs w:val="20"/>
              </w:rPr>
              <w:t>Links with:</w:t>
            </w:r>
          </w:p>
          <w:p w:rsidR="00936016" w:rsidRPr="008C61CD" w:rsidRDefault="00936016" w:rsidP="00A639F2">
            <w:pPr>
              <w:rPr>
                <w:rFonts w:ascii="Century Gothic" w:hAnsi="Century Gothic"/>
                <w:b/>
                <w:sz w:val="20"/>
                <w:szCs w:val="20"/>
              </w:rPr>
            </w:pPr>
            <w:r w:rsidRPr="008C61CD">
              <w:rPr>
                <w:rFonts w:ascii="Century Gothic" w:hAnsi="Century Gothic"/>
                <w:b/>
                <w:sz w:val="20"/>
                <w:szCs w:val="20"/>
              </w:rPr>
              <w:t>Spiritual</w:t>
            </w:r>
          </w:p>
          <w:p w:rsidR="00936016" w:rsidRPr="008C61CD" w:rsidRDefault="00936016" w:rsidP="00A639F2">
            <w:pPr>
              <w:rPr>
                <w:rFonts w:ascii="Century Gothic" w:hAnsi="Century Gothic"/>
                <w:b/>
                <w:sz w:val="20"/>
                <w:szCs w:val="20"/>
              </w:rPr>
            </w:pPr>
            <w:r w:rsidRPr="008C61CD">
              <w:rPr>
                <w:rFonts w:ascii="Century Gothic" w:hAnsi="Century Gothic"/>
                <w:b/>
                <w:sz w:val="20"/>
                <w:szCs w:val="20"/>
              </w:rPr>
              <w:t>Moral</w:t>
            </w:r>
          </w:p>
          <w:p w:rsidR="00936016" w:rsidRPr="008C61CD" w:rsidRDefault="00936016" w:rsidP="00936016">
            <w:pPr>
              <w:rPr>
                <w:rFonts w:ascii="Century Gothic" w:hAnsi="Century Gothic"/>
                <w:b/>
                <w:sz w:val="20"/>
                <w:szCs w:val="20"/>
              </w:rPr>
            </w:pPr>
            <w:r w:rsidRPr="008C61CD">
              <w:rPr>
                <w:rFonts w:ascii="Century Gothic" w:hAnsi="Century Gothic"/>
                <w:b/>
                <w:sz w:val="20"/>
                <w:szCs w:val="20"/>
              </w:rPr>
              <w:t>Social</w:t>
            </w:r>
          </w:p>
          <w:p w:rsidR="00936016" w:rsidRPr="008C61CD" w:rsidRDefault="00936016" w:rsidP="00A639F2">
            <w:pPr>
              <w:rPr>
                <w:rFonts w:ascii="Century Gothic" w:hAnsi="Century Gothic"/>
                <w:b/>
                <w:sz w:val="20"/>
                <w:szCs w:val="20"/>
              </w:rPr>
            </w:pPr>
            <w:r w:rsidRPr="008C61CD">
              <w:rPr>
                <w:rFonts w:ascii="Century Gothic" w:hAnsi="Century Gothic"/>
                <w:b/>
                <w:sz w:val="20"/>
                <w:szCs w:val="20"/>
              </w:rPr>
              <w:t>Cultural</w:t>
            </w:r>
          </w:p>
          <w:p w:rsidR="00936016" w:rsidRPr="008C61CD" w:rsidRDefault="00936016" w:rsidP="00A639F2">
            <w:pPr>
              <w:rPr>
                <w:rFonts w:ascii="Century Gothic" w:hAnsi="Century Gothic"/>
                <w:sz w:val="20"/>
                <w:szCs w:val="20"/>
              </w:rPr>
            </w:pPr>
          </w:p>
          <w:p w:rsidR="00936016" w:rsidRPr="008C61CD" w:rsidRDefault="00936016" w:rsidP="00A639F2">
            <w:pPr>
              <w:rPr>
                <w:rFonts w:ascii="Century Gothic" w:hAnsi="Century Gothic"/>
                <w:sz w:val="20"/>
                <w:szCs w:val="20"/>
              </w:rPr>
            </w:pPr>
          </w:p>
          <w:p w:rsidR="00936016" w:rsidRPr="008C61CD" w:rsidRDefault="00936016" w:rsidP="00A639F2">
            <w:pPr>
              <w:rPr>
                <w:rFonts w:ascii="Century Gothic" w:hAnsi="Century Gothic"/>
                <w:sz w:val="20"/>
                <w:szCs w:val="20"/>
              </w:rPr>
            </w:pPr>
          </w:p>
        </w:tc>
        <w:tc>
          <w:tcPr>
            <w:tcW w:w="3855" w:type="dxa"/>
            <w:gridSpan w:val="4"/>
            <w:shd w:val="clear" w:color="auto" w:fill="auto"/>
          </w:tcPr>
          <w:p w:rsidR="00936016" w:rsidRPr="008C61CD" w:rsidRDefault="00936016">
            <w:pPr>
              <w:rPr>
                <w:rFonts w:ascii="Century Gothic" w:hAnsi="Century Gothic"/>
                <w:b/>
                <w:sz w:val="20"/>
                <w:szCs w:val="20"/>
              </w:rPr>
            </w:pPr>
            <w:r w:rsidRPr="008C61CD">
              <w:rPr>
                <w:rFonts w:ascii="Century Gothic" w:hAnsi="Century Gothic"/>
                <w:b/>
                <w:sz w:val="20"/>
                <w:szCs w:val="20"/>
              </w:rPr>
              <w:t>Possible Cross-curricular links:</w:t>
            </w:r>
          </w:p>
          <w:p w:rsidR="00936016" w:rsidRPr="008C61CD" w:rsidRDefault="0043225A">
            <w:pPr>
              <w:rPr>
                <w:rFonts w:ascii="Century Gothic" w:hAnsi="Century Gothic"/>
                <w:sz w:val="20"/>
                <w:szCs w:val="20"/>
              </w:rPr>
            </w:pPr>
            <w:r w:rsidRPr="00EE43DF">
              <w:rPr>
                <w:rFonts w:ascii="Century Gothic" w:hAnsi="Century Gothic"/>
                <w:b/>
                <w:sz w:val="20"/>
                <w:szCs w:val="20"/>
              </w:rPr>
              <w:t>Music</w:t>
            </w:r>
            <w:r>
              <w:rPr>
                <w:rFonts w:ascii="Century Gothic" w:hAnsi="Century Gothic"/>
                <w:sz w:val="20"/>
                <w:szCs w:val="20"/>
              </w:rPr>
              <w:t xml:space="preserve"> – linking images and learning to music; production of a sound poem</w:t>
            </w:r>
          </w:p>
          <w:p w:rsidR="00936016" w:rsidRPr="008C61CD" w:rsidRDefault="00936016">
            <w:pPr>
              <w:rPr>
                <w:rFonts w:ascii="Century Gothic" w:hAnsi="Century Gothic"/>
                <w:sz w:val="20"/>
                <w:szCs w:val="20"/>
              </w:rPr>
            </w:pPr>
          </w:p>
          <w:p w:rsidR="00936016" w:rsidRPr="008C61CD" w:rsidRDefault="00936016">
            <w:pPr>
              <w:rPr>
                <w:rFonts w:ascii="Century Gothic" w:hAnsi="Century Gothic"/>
                <w:sz w:val="20"/>
                <w:szCs w:val="20"/>
              </w:rPr>
            </w:pPr>
          </w:p>
          <w:p w:rsidR="00936016" w:rsidRPr="008C61CD" w:rsidRDefault="00936016" w:rsidP="00936016">
            <w:pPr>
              <w:rPr>
                <w:rFonts w:ascii="Century Gothic" w:hAnsi="Century Gothic"/>
                <w:sz w:val="20"/>
                <w:szCs w:val="20"/>
              </w:rPr>
            </w:pPr>
          </w:p>
        </w:tc>
        <w:tc>
          <w:tcPr>
            <w:tcW w:w="8294" w:type="dxa"/>
            <w:gridSpan w:val="4"/>
          </w:tcPr>
          <w:p w:rsidR="009B3A32" w:rsidRPr="008C61CD" w:rsidRDefault="009B3A32" w:rsidP="00845926">
            <w:pPr>
              <w:autoSpaceDE w:val="0"/>
              <w:autoSpaceDN w:val="0"/>
              <w:adjustRightInd w:val="0"/>
              <w:rPr>
                <w:rFonts w:ascii="Century Gothic" w:hAnsi="Century Gothic" w:cs="Arial"/>
                <w:sz w:val="20"/>
                <w:szCs w:val="20"/>
              </w:rPr>
            </w:pPr>
            <w:r w:rsidRPr="008C61CD">
              <w:rPr>
                <w:rFonts w:ascii="Century Gothic" w:hAnsi="Century Gothic" w:cs="Arial"/>
                <w:b/>
                <w:bCs/>
                <w:sz w:val="20"/>
                <w:szCs w:val="20"/>
              </w:rPr>
              <w:t xml:space="preserve">Shared human experience: </w:t>
            </w:r>
            <w:r w:rsidR="00845926" w:rsidRPr="008C61CD">
              <w:rPr>
                <w:rFonts w:ascii="Century Gothic" w:hAnsi="Century Gothic" w:cs="Arial"/>
                <w:sz w:val="20"/>
                <w:szCs w:val="20"/>
              </w:rPr>
              <w:t xml:space="preserve">pupils will explore </w:t>
            </w:r>
            <w:r w:rsidRPr="008C61CD">
              <w:rPr>
                <w:rFonts w:ascii="Century Gothic" w:hAnsi="Century Gothic" w:cs="Arial"/>
                <w:sz w:val="20"/>
                <w:szCs w:val="20"/>
              </w:rPr>
              <w:t>and ask que</w:t>
            </w:r>
            <w:r w:rsidR="00845926" w:rsidRPr="008C61CD">
              <w:rPr>
                <w:rFonts w:ascii="Century Gothic" w:hAnsi="Century Gothic" w:cs="Arial"/>
                <w:sz w:val="20"/>
                <w:szCs w:val="20"/>
              </w:rPr>
              <w:t xml:space="preserve">stions about the experiences of </w:t>
            </w:r>
            <w:r w:rsidRPr="008C61CD">
              <w:rPr>
                <w:rFonts w:ascii="Century Gothic" w:hAnsi="Century Gothic" w:cs="Arial"/>
                <w:sz w:val="20"/>
                <w:szCs w:val="20"/>
              </w:rPr>
              <w:t>wondering about puzzling questions.</w:t>
            </w:r>
          </w:p>
          <w:p w:rsidR="009B3A32" w:rsidRPr="008C61CD" w:rsidRDefault="009B3A32" w:rsidP="00845926">
            <w:pPr>
              <w:autoSpaceDE w:val="0"/>
              <w:autoSpaceDN w:val="0"/>
              <w:adjustRightInd w:val="0"/>
              <w:rPr>
                <w:rFonts w:ascii="Century Gothic" w:hAnsi="Century Gothic" w:cs="Arial"/>
                <w:sz w:val="20"/>
                <w:szCs w:val="20"/>
              </w:rPr>
            </w:pPr>
            <w:r w:rsidRPr="008C61CD">
              <w:rPr>
                <w:rFonts w:ascii="Century Gothic" w:hAnsi="Century Gothic" w:cs="Arial"/>
                <w:b/>
                <w:bCs/>
                <w:sz w:val="20"/>
                <w:szCs w:val="20"/>
              </w:rPr>
              <w:t xml:space="preserve">Living religious traditions: </w:t>
            </w:r>
            <w:r w:rsidR="00845926" w:rsidRPr="008C61CD">
              <w:rPr>
                <w:rFonts w:ascii="Century Gothic" w:hAnsi="Century Gothic" w:cs="Arial"/>
                <w:sz w:val="20"/>
                <w:szCs w:val="20"/>
              </w:rPr>
              <w:t xml:space="preserve">pupils will explore </w:t>
            </w:r>
            <w:r w:rsidRPr="008C61CD">
              <w:rPr>
                <w:rFonts w:ascii="Century Gothic" w:hAnsi="Century Gothic" w:cs="Arial"/>
                <w:sz w:val="20"/>
                <w:szCs w:val="20"/>
              </w:rPr>
              <w:t>and recognize s</w:t>
            </w:r>
            <w:r w:rsidR="00845926" w:rsidRPr="008C61CD">
              <w:rPr>
                <w:rFonts w:ascii="Century Gothic" w:hAnsi="Century Gothic" w:cs="Arial"/>
                <w:sz w:val="20"/>
                <w:szCs w:val="20"/>
              </w:rPr>
              <w:t xml:space="preserve">ome things religious people say </w:t>
            </w:r>
            <w:r w:rsidRPr="008C61CD">
              <w:rPr>
                <w:rFonts w:ascii="Century Gothic" w:hAnsi="Century Gothic" w:cs="Arial"/>
                <w:sz w:val="20"/>
                <w:szCs w:val="20"/>
              </w:rPr>
              <w:t>about God.</w:t>
            </w:r>
          </w:p>
          <w:p w:rsidR="009B3A32" w:rsidRPr="008C61CD" w:rsidRDefault="009B3A32" w:rsidP="00845926">
            <w:pPr>
              <w:autoSpaceDE w:val="0"/>
              <w:autoSpaceDN w:val="0"/>
              <w:adjustRightInd w:val="0"/>
              <w:rPr>
                <w:rFonts w:ascii="Century Gothic" w:hAnsi="Century Gothic" w:cs="Arial"/>
                <w:sz w:val="20"/>
                <w:szCs w:val="20"/>
              </w:rPr>
            </w:pPr>
            <w:r w:rsidRPr="008C61CD">
              <w:rPr>
                <w:rFonts w:ascii="Century Gothic" w:hAnsi="Century Gothic" w:cs="Arial"/>
                <w:b/>
                <w:bCs/>
                <w:sz w:val="20"/>
                <w:szCs w:val="20"/>
              </w:rPr>
              <w:t xml:space="preserve">Beliefs and values: </w:t>
            </w:r>
            <w:r w:rsidR="00845926" w:rsidRPr="008C61CD">
              <w:rPr>
                <w:rFonts w:ascii="Century Gothic" w:hAnsi="Century Gothic" w:cs="Arial"/>
                <w:sz w:val="20"/>
                <w:szCs w:val="20"/>
              </w:rPr>
              <w:t xml:space="preserve">pupils will explore and ask </w:t>
            </w:r>
            <w:r w:rsidRPr="008C61CD">
              <w:rPr>
                <w:rFonts w:ascii="Century Gothic" w:hAnsi="Century Gothic" w:cs="Arial"/>
                <w:sz w:val="20"/>
                <w:szCs w:val="20"/>
              </w:rPr>
              <w:t>questions about</w:t>
            </w:r>
            <w:r w:rsidR="00845926" w:rsidRPr="008C61CD">
              <w:rPr>
                <w:rFonts w:ascii="Century Gothic" w:hAnsi="Century Gothic" w:cs="Arial"/>
                <w:sz w:val="20"/>
                <w:szCs w:val="20"/>
              </w:rPr>
              <w:t xml:space="preserve"> some beliefs and stories about </w:t>
            </w:r>
            <w:r w:rsidRPr="008C61CD">
              <w:rPr>
                <w:rFonts w:ascii="Century Gothic" w:hAnsi="Century Gothic" w:cs="Arial"/>
                <w:sz w:val="20"/>
                <w:szCs w:val="20"/>
              </w:rPr>
              <w:t>God and human life.</w:t>
            </w:r>
          </w:p>
          <w:p w:rsidR="00936016" w:rsidRPr="008C61CD" w:rsidRDefault="009B3A32" w:rsidP="00845926">
            <w:pPr>
              <w:autoSpaceDE w:val="0"/>
              <w:autoSpaceDN w:val="0"/>
              <w:adjustRightInd w:val="0"/>
              <w:rPr>
                <w:rFonts w:ascii="Century Gothic" w:hAnsi="Century Gothic" w:cs="Arial"/>
                <w:sz w:val="20"/>
                <w:szCs w:val="20"/>
              </w:rPr>
            </w:pPr>
            <w:r w:rsidRPr="008C61CD">
              <w:rPr>
                <w:rFonts w:ascii="Century Gothic" w:hAnsi="Century Gothic" w:cs="Arial"/>
                <w:b/>
                <w:bCs/>
                <w:sz w:val="20"/>
                <w:szCs w:val="20"/>
              </w:rPr>
              <w:t xml:space="preserve">The search for personal meaning: </w:t>
            </w:r>
            <w:r w:rsidR="00845926" w:rsidRPr="008C61CD">
              <w:rPr>
                <w:rFonts w:ascii="Century Gothic" w:hAnsi="Century Gothic" w:cs="Arial"/>
                <w:sz w:val="20"/>
                <w:szCs w:val="20"/>
              </w:rPr>
              <w:t xml:space="preserve">pupils will </w:t>
            </w:r>
            <w:r w:rsidRPr="008C61CD">
              <w:rPr>
                <w:rFonts w:ascii="Century Gothic" w:hAnsi="Century Gothic" w:cs="Arial"/>
                <w:sz w:val="20"/>
                <w:szCs w:val="20"/>
              </w:rPr>
              <w:t>explore simpl</w:t>
            </w:r>
            <w:r w:rsidR="00845926" w:rsidRPr="008C61CD">
              <w:rPr>
                <w:rFonts w:ascii="Century Gothic" w:hAnsi="Century Gothic" w:cs="Arial"/>
                <w:sz w:val="20"/>
                <w:szCs w:val="20"/>
              </w:rPr>
              <w:t xml:space="preserve">e beliefs about God and suggest </w:t>
            </w:r>
            <w:r w:rsidRPr="008C61CD">
              <w:rPr>
                <w:rFonts w:ascii="Century Gothic" w:hAnsi="Century Gothic" w:cs="Arial"/>
                <w:sz w:val="20"/>
                <w:szCs w:val="20"/>
              </w:rPr>
              <w:t>their own responses.</w:t>
            </w:r>
          </w:p>
        </w:tc>
      </w:tr>
      <w:tr w:rsidR="00DF6FE3" w:rsidRPr="008C61CD" w:rsidTr="007B6830">
        <w:tc>
          <w:tcPr>
            <w:tcW w:w="7320" w:type="dxa"/>
            <w:gridSpan w:val="6"/>
            <w:shd w:val="clear" w:color="auto" w:fill="auto"/>
          </w:tcPr>
          <w:p w:rsidR="00DF6FE3" w:rsidRPr="008C61CD" w:rsidRDefault="00DF6FE3" w:rsidP="009C53BF">
            <w:pPr>
              <w:rPr>
                <w:rFonts w:ascii="Century Gothic" w:hAnsi="Century Gothic"/>
                <w:b/>
                <w:sz w:val="20"/>
                <w:szCs w:val="20"/>
              </w:rPr>
            </w:pPr>
            <w:r w:rsidRPr="008C61CD">
              <w:rPr>
                <w:rFonts w:ascii="Century Gothic" w:hAnsi="Century Gothic"/>
                <w:b/>
                <w:sz w:val="20"/>
                <w:szCs w:val="20"/>
              </w:rPr>
              <w:t>Attainment Target 1: Learning about religion and belief</w:t>
            </w:r>
          </w:p>
          <w:p w:rsidR="00DF6FE3" w:rsidRPr="008C61CD" w:rsidRDefault="00DF6FE3" w:rsidP="009C53BF">
            <w:pPr>
              <w:autoSpaceDE w:val="0"/>
              <w:autoSpaceDN w:val="0"/>
              <w:adjustRightInd w:val="0"/>
              <w:rPr>
                <w:rFonts w:ascii="Century Gothic" w:hAnsi="Century Gothic" w:cs="Arial"/>
                <w:color w:val="000000" w:themeColor="text1"/>
                <w:sz w:val="20"/>
                <w:szCs w:val="20"/>
              </w:rPr>
            </w:pPr>
            <w:r w:rsidRPr="008C61CD">
              <w:rPr>
                <w:rFonts w:ascii="Century Gothic" w:hAnsi="Century Gothic" w:cs="Symbol"/>
                <w:color w:val="000000" w:themeColor="text1"/>
                <w:sz w:val="20"/>
                <w:szCs w:val="20"/>
              </w:rPr>
              <w:t xml:space="preserve">· </w:t>
            </w:r>
            <w:r w:rsidRPr="008C61CD">
              <w:rPr>
                <w:rFonts w:ascii="Century Gothic" w:hAnsi="Century Gothic" w:cs="Arial"/>
                <w:b/>
                <w:bCs/>
                <w:color w:val="000000" w:themeColor="text1"/>
                <w:sz w:val="20"/>
                <w:szCs w:val="20"/>
              </w:rPr>
              <w:t xml:space="preserve">explore </w:t>
            </w:r>
            <w:r w:rsidRPr="008C61CD">
              <w:rPr>
                <w:rFonts w:ascii="Century Gothic" w:hAnsi="Century Gothic" w:cs="Arial"/>
                <w:color w:val="000000" w:themeColor="text1"/>
                <w:sz w:val="20"/>
                <w:szCs w:val="20"/>
              </w:rPr>
              <w:t>a range of religious stories, events and sacred writings and talk about their meanings and what they say about God.</w:t>
            </w:r>
          </w:p>
          <w:p w:rsidR="00DF6FE3" w:rsidRPr="008C61CD" w:rsidRDefault="00DF6FE3" w:rsidP="009C53BF">
            <w:pPr>
              <w:autoSpaceDE w:val="0"/>
              <w:autoSpaceDN w:val="0"/>
              <w:adjustRightInd w:val="0"/>
              <w:rPr>
                <w:rFonts w:ascii="Century Gothic" w:hAnsi="Century Gothic" w:cs="Arial"/>
                <w:color w:val="000000" w:themeColor="text1"/>
                <w:sz w:val="20"/>
                <w:szCs w:val="20"/>
              </w:rPr>
            </w:pPr>
            <w:r w:rsidRPr="008C61CD">
              <w:rPr>
                <w:rFonts w:ascii="Century Gothic" w:hAnsi="Century Gothic" w:cs="Symbol"/>
                <w:color w:val="000000" w:themeColor="text1"/>
                <w:sz w:val="20"/>
                <w:szCs w:val="20"/>
              </w:rPr>
              <w:t xml:space="preserve">· </w:t>
            </w:r>
            <w:r w:rsidRPr="008C61CD">
              <w:rPr>
                <w:rFonts w:ascii="Century Gothic" w:hAnsi="Century Gothic" w:cs="Arial"/>
                <w:b/>
                <w:bCs/>
                <w:color w:val="000000" w:themeColor="text1"/>
                <w:sz w:val="20"/>
                <w:szCs w:val="20"/>
              </w:rPr>
              <w:t xml:space="preserve">explore </w:t>
            </w:r>
            <w:r w:rsidRPr="008C61CD">
              <w:rPr>
                <w:rFonts w:ascii="Century Gothic" w:hAnsi="Century Gothic" w:cs="Arial"/>
                <w:color w:val="000000" w:themeColor="text1"/>
                <w:sz w:val="20"/>
                <w:szCs w:val="20"/>
              </w:rPr>
              <w:t>how religious beliefs and ideas about God can be expressed through the arts and communicate their responses.</w:t>
            </w:r>
          </w:p>
          <w:p w:rsidR="00DF6FE3" w:rsidRPr="008C61CD" w:rsidRDefault="00DF6FE3" w:rsidP="009C53BF">
            <w:pPr>
              <w:autoSpaceDE w:val="0"/>
              <w:autoSpaceDN w:val="0"/>
              <w:adjustRightInd w:val="0"/>
              <w:rPr>
                <w:rFonts w:ascii="Century Gothic" w:hAnsi="Century Gothic" w:cs="Arial"/>
                <w:color w:val="7030A1"/>
                <w:sz w:val="20"/>
                <w:szCs w:val="20"/>
              </w:rPr>
            </w:pPr>
            <w:r w:rsidRPr="008C61CD">
              <w:rPr>
                <w:rFonts w:ascii="Century Gothic" w:hAnsi="Century Gothic" w:cs="Symbol"/>
                <w:color w:val="000000" w:themeColor="text1"/>
                <w:sz w:val="20"/>
                <w:szCs w:val="20"/>
              </w:rPr>
              <w:t xml:space="preserve">· </w:t>
            </w:r>
            <w:r w:rsidRPr="008C61CD">
              <w:rPr>
                <w:rFonts w:ascii="Century Gothic" w:hAnsi="Century Gothic" w:cs="Arial"/>
                <w:b/>
                <w:bCs/>
                <w:color w:val="000000" w:themeColor="text1"/>
                <w:sz w:val="20"/>
                <w:szCs w:val="20"/>
              </w:rPr>
              <w:t xml:space="preserve">identify and suggest meanings </w:t>
            </w:r>
            <w:r w:rsidRPr="008C61CD">
              <w:rPr>
                <w:rFonts w:ascii="Century Gothic" w:hAnsi="Century Gothic" w:cs="Arial"/>
                <w:color w:val="000000" w:themeColor="text1"/>
                <w:sz w:val="20"/>
                <w:szCs w:val="20"/>
              </w:rPr>
              <w:t>for religious symbols of God and begin to use a range of religious words</w:t>
            </w:r>
            <w:r w:rsidRPr="008C61CD">
              <w:rPr>
                <w:rFonts w:ascii="Century Gothic" w:hAnsi="Century Gothic" w:cs="Arial"/>
                <w:i/>
                <w:iCs/>
                <w:color w:val="000000" w:themeColor="text1"/>
                <w:sz w:val="20"/>
                <w:szCs w:val="20"/>
              </w:rPr>
              <w:t>.</w:t>
            </w:r>
          </w:p>
        </w:tc>
        <w:tc>
          <w:tcPr>
            <w:tcW w:w="8294" w:type="dxa"/>
            <w:gridSpan w:val="4"/>
          </w:tcPr>
          <w:p w:rsidR="00DF6FE3" w:rsidRPr="008C61CD" w:rsidRDefault="00DF6FE3" w:rsidP="009C53BF">
            <w:pPr>
              <w:autoSpaceDE w:val="0"/>
              <w:autoSpaceDN w:val="0"/>
              <w:adjustRightInd w:val="0"/>
              <w:rPr>
                <w:rFonts w:ascii="Century Gothic" w:hAnsi="Century Gothic" w:cs="Arial"/>
                <w:b/>
                <w:bCs/>
                <w:sz w:val="20"/>
                <w:szCs w:val="20"/>
              </w:rPr>
            </w:pPr>
            <w:r w:rsidRPr="008C61CD">
              <w:rPr>
                <w:rFonts w:ascii="Century Gothic" w:hAnsi="Century Gothic" w:cs="Arial"/>
                <w:b/>
                <w:bCs/>
                <w:sz w:val="20"/>
                <w:szCs w:val="20"/>
              </w:rPr>
              <w:t>Attainment Target 2: Learning from religion and belief</w:t>
            </w:r>
          </w:p>
          <w:p w:rsidR="00DF6FE3" w:rsidRPr="008C61CD" w:rsidRDefault="00DF6FE3" w:rsidP="009C53BF">
            <w:pPr>
              <w:autoSpaceDE w:val="0"/>
              <w:autoSpaceDN w:val="0"/>
              <w:adjustRightInd w:val="0"/>
              <w:rPr>
                <w:rFonts w:ascii="Century Gothic" w:hAnsi="Century Gothic" w:cs="Arial"/>
                <w:iCs/>
                <w:color w:val="000000" w:themeColor="text1"/>
                <w:sz w:val="20"/>
                <w:szCs w:val="20"/>
              </w:rPr>
            </w:pPr>
            <w:r w:rsidRPr="008C61CD">
              <w:rPr>
                <w:rFonts w:ascii="Century Gothic" w:hAnsi="Century Gothic" w:cs="Symbol"/>
                <w:color w:val="000000" w:themeColor="text1"/>
                <w:sz w:val="20"/>
                <w:szCs w:val="20"/>
              </w:rPr>
              <w:t xml:space="preserve">· </w:t>
            </w:r>
            <w:r w:rsidRPr="008C61CD">
              <w:rPr>
                <w:rFonts w:ascii="Century Gothic" w:hAnsi="Century Gothic" w:cs="Arial"/>
                <w:b/>
                <w:bCs/>
                <w:iCs/>
                <w:color w:val="000000" w:themeColor="text1"/>
                <w:sz w:val="20"/>
                <w:szCs w:val="20"/>
              </w:rPr>
              <w:t xml:space="preserve">reflect on </w:t>
            </w:r>
            <w:r w:rsidRPr="008C61CD">
              <w:rPr>
                <w:rFonts w:ascii="Century Gothic" w:hAnsi="Century Gothic" w:cs="Arial"/>
                <w:iCs/>
                <w:color w:val="000000" w:themeColor="text1"/>
                <w:sz w:val="20"/>
                <w:szCs w:val="20"/>
              </w:rPr>
              <w:t>and consider religious and spiritual feelings, experiences and concepts such as God, worship, wonder, praise, thanks, concern, joy and sadness.</w:t>
            </w:r>
          </w:p>
          <w:p w:rsidR="00DF6FE3" w:rsidRPr="008C61CD" w:rsidRDefault="00DF6FE3" w:rsidP="009C53BF">
            <w:pPr>
              <w:autoSpaceDE w:val="0"/>
              <w:autoSpaceDN w:val="0"/>
              <w:adjustRightInd w:val="0"/>
              <w:rPr>
                <w:rFonts w:ascii="Century Gothic" w:hAnsi="Century Gothic" w:cs="Arial"/>
                <w:iCs/>
                <w:color w:val="000000" w:themeColor="text1"/>
                <w:sz w:val="20"/>
                <w:szCs w:val="20"/>
              </w:rPr>
            </w:pPr>
            <w:r w:rsidRPr="008C61CD">
              <w:rPr>
                <w:rFonts w:ascii="Century Gothic" w:hAnsi="Century Gothic" w:cs="Symbol"/>
                <w:color w:val="000000" w:themeColor="text1"/>
                <w:sz w:val="20"/>
                <w:szCs w:val="20"/>
              </w:rPr>
              <w:t xml:space="preserve">· </w:t>
            </w:r>
            <w:r w:rsidRPr="008C61CD">
              <w:rPr>
                <w:rFonts w:ascii="Century Gothic" w:hAnsi="Century Gothic" w:cs="Arial"/>
                <w:b/>
                <w:bCs/>
                <w:iCs/>
                <w:color w:val="000000" w:themeColor="text1"/>
                <w:sz w:val="20"/>
                <w:szCs w:val="20"/>
              </w:rPr>
              <w:t xml:space="preserve">ask and respond </w:t>
            </w:r>
            <w:r w:rsidRPr="008C61CD">
              <w:rPr>
                <w:rFonts w:ascii="Century Gothic" w:hAnsi="Century Gothic" w:cs="Arial"/>
                <w:iCs/>
                <w:color w:val="000000" w:themeColor="text1"/>
                <w:sz w:val="20"/>
                <w:szCs w:val="20"/>
              </w:rPr>
              <w:t>imaginatively to puzzling questions about God, communicating their ideas.</w:t>
            </w:r>
          </w:p>
          <w:p w:rsidR="00DF6FE3" w:rsidRPr="008C61CD" w:rsidRDefault="00DF6FE3" w:rsidP="009C53BF">
            <w:pPr>
              <w:autoSpaceDE w:val="0"/>
              <w:autoSpaceDN w:val="0"/>
              <w:adjustRightInd w:val="0"/>
              <w:rPr>
                <w:rFonts w:ascii="Century Gothic" w:hAnsi="Century Gothic" w:cs="Arial"/>
                <w:b/>
                <w:bCs/>
                <w:i/>
                <w:iCs/>
                <w:color w:val="7030A1"/>
                <w:sz w:val="20"/>
                <w:szCs w:val="20"/>
              </w:rPr>
            </w:pPr>
            <w:r w:rsidRPr="008C61CD">
              <w:rPr>
                <w:rFonts w:ascii="Century Gothic" w:hAnsi="Century Gothic" w:cs="Symbol"/>
                <w:color w:val="000000" w:themeColor="text1"/>
                <w:sz w:val="20"/>
                <w:szCs w:val="20"/>
              </w:rPr>
              <w:t xml:space="preserve">· </w:t>
            </w:r>
            <w:r w:rsidRPr="008C61CD">
              <w:rPr>
                <w:rFonts w:ascii="Century Gothic" w:hAnsi="Century Gothic" w:cs="Arial"/>
                <w:b/>
                <w:bCs/>
                <w:iCs/>
                <w:color w:val="000000" w:themeColor="text1"/>
                <w:sz w:val="20"/>
                <w:szCs w:val="20"/>
              </w:rPr>
              <w:t>respond sensitively to other people’s ideas, thoughts and comments about God.</w:t>
            </w:r>
          </w:p>
        </w:tc>
      </w:tr>
      <w:tr w:rsidR="00DF6FE3" w:rsidRPr="008C61CD" w:rsidTr="00845926">
        <w:tc>
          <w:tcPr>
            <w:tcW w:w="1101" w:type="dxa"/>
            <w:shd w:val="clear" w:color="auto" w:fill="00B0F0"/>
          </w:tcPr>
          <w:p w:rsidR="00DF6FE3" w:rsidRPr="008C61CD" w:rsidRDefault="00DF6FE3" w:rsidP="00D26BEE">
            <w:pPr>
              <w:rPr>
                <w:rFonts w:ascii="Century Gothic" w:hAnsi="Century Gothic"/>
                <w:sz w:val="20"/>
                <w:szCs w:val="20"/>
              </w:rPr>
            </w:pPr>
          </w:p>
        </w:tc>
        <w:tc>
          <w:tcPr>
            <w:tcW w:w="3118" w:type="dxa"/>
            <w:gridSpan w:val="2"/>
            <w:shd w:val="clear" w:color="auto" w:fill="00B0F0"/>
          </w:tcPr>
          <w:p w:rsidR="00DF6FE3" w:rsidRPr="008C61CD" w:rsidRDefault="00DF6FE3" w:rsidP="00845926">
            <w:pPr>
              <w:jc w:val="center"/>
              <w:rPr>
                <w:rFonts w:ascii="Century Gothic" w:hAnsi="Century Gothic"/>
                <w:b/>
                <w:sz w:val="20"/>
                <w:szCs w:val="20"/>
              </w:rPr>
            </w:pPr>
            <w:r w:rsidRPr="008C61CD">
              <w:rPr>
                <w:rFonts w:ascii="Century Gothic" w:hAnsi="Century Gothic"/>
                <w:b/>
                <w:sz w:val="20"/>
                <w:szCs w:val="20"/>
              </w:rPr>
              <w:t>Key questions</w:t>
            </w:r>
          </w:p>
        </w:tc>
        <w:tc>
          <w:tcPr>
            <w:tcW w:w="2552" w:type="dxa"/>
            <w:gridSpan w:val="2"/>
            <w:shd w:val="clear" w:color="auto" w:fill="00B0F0"/>
          </w:tcPr>
          <w:p w:rsidR="00DF6FE3" w:rsidRPr="008C61CD" w:rsidRDefault="00DF6FE3" w:rsidP="00845926">
            <w:pPr>
              <w:jc w:val="center"/>
              <w:rPr>
                <w:rFonts w:ascii="Century Gothic" w:hAnsi="Century Gothic"/>
                <w:b/>
                <w:sz w:val="20"/>
                <w:szCs w:val="20"/>
              </w:rPr>
            </w:pPr>
            <w:r w:rsidRPr="008C61CD">
              <w:rPr>
                <w:rFonts w:ascii="Century Gothic" w:hAnsi="Century Gothic"/>
                <w:b/>
                <w:sz w:val="20"/>
                <w:szCs w:val="20"/>
              </w:rPr>
              <w:t>Learning objectives/intentions</w:t>
            </w:r>
          </w:p>
        </w:tc>
        <w:tc>
          <w:tcPr>
            <w:tcW w:w="4252" w:type="dxa"/>
            <w:gridSpan w:val="3"/>
            <w:shd w:val="clear" w:color="auto" w:fill="00B0F0"/>
          </w:tcPr>
          <w:p w:rsidR="00DF6FE3" w:rsidRPr="008C61CD" w:rsidRDefault="00DF6FE3" w:rsidP="00845926">
            <w:pPr>
              <w:jc w:val="center"/>
              <w:rPr>
                <w:rFonts w:ascii="Century Gothic" w:hAnsi="Century Gothic"/>
                <w:b/>
                <w:sz w:val="20"/>
                <w:szCs w:val="20"/>
              </w:rPr>
            </w:pPr>
            <w:r w:rsidRPr="008C61CD">
              <w:rPr>
                <w:rFonts w:ascii="Century Gothic" w:hAnsi="Century Gothic"/>
                <w:b/>
                <w:sz w:val="20"/>
                <w:szCs w:val="20"/>
              </w:rPr>
              <w:t>Possible activities</w:t>
            </w:r>
          </w:p>
        </w:tc>
        <w:tc>
          <w:tcPr>
            <w:tcW w:w="4591" w:type="dxa"/>
            <w:gridSpan w:val="2"/>
            <w:shd w:val="clear" w:color="auto" w:fill="00B0F0"/>
          </w:tcPr>
          <w:p w:rsidR="00DF6FE3" w:rsidRPr="008C61CD" w:rsidRDefault="00DF6FE3" w:rsidP="00845926">
            <w:pPr>
              <w:jc w:val="center"/>
              <w:rPr>
                <w:rFonts w:ascii="Century Gothic" w:hAnsi="Century Gothic"/>
                <w:b/>
                <w:sz w:val="20"/>
                <w:szCs w:val="20"/>
              </w:rPr>
            </w:pPr>
            <w:r w:rsidRPr="008C61CD">
              <w:rPr>
                <w:rFonts w:ascii="Century Gothic" w:hAnsi="Century Gothic"/>
                <w:b/>
                <w:sz w:val="20"/>
                <w:szCs w:val="20"/>
              </w:rPr>
              <w:t>Possible resources</w:t>
            </w:r>
          </w:p>
        </w:tc>
      </w:tr>
      <w:tr w:rsidR="00DF6FE3" w:rsidRPr="008C61CD" w:rsidTr="00845926">
        <w:tc>
          <w:tcPr>
            <w:tcW w:w="1101" w:type="dxa"/>
            <w:shd w:val="clear" w:color="auto" w:fill="00B0F0"/>
          </w:tcPr>
          <w:p w:rsidR="00DF6FE3" w:rsidRPr="008C61CD" w:rsidRDefault="00DF6FE3" w:rsidP="00D26BEE">
            <w:pPr>
              <w:rPr>
                <w:rFonts w:ascii="Century Gothic" w:hAnsi="Century Gothic"/>
                <w:b/>
                <w:sz w:val="20"/>
                <w:szCs w:val="20"/>
              </w:rPr>
            </w:pPr>
            <w:r w:rsidRPr="008C61CD">
              <w:rPr>
                <w:rFonts w:ascii="Century Gothic" w:hAnsi="Century Gothic"/>
                <w:b/>
                <w:sz w:val="20"/>
                <w:szCs w:val="20"/>
              </w:rPr>
              <w:t>SHE</w:t>
            </w:r>
          </w:p>
        </w:tc>
        <w:tc>
          <w:tcPr>
            <w:tcW w:w="3118" w:type="dxa"/>
            <w:gridSpan w:val="2"/>
          </w:tcPr>
          <w:p w:rsidR="00DF6FE3" w:rsidRPr="008C61CD" w:rsidRDefault="008C61CD" w:rsidP="005B7BF6">
            <w:pPr>
              <w:rPr>
                <w:rFonts w:ascii="Century Gothic" w:hAnsi="Century Gothic"/>
                <w:sz w:val="20"/>
                <w:szCs w:val="20"/>
              </w:rPr>
            </w:pPr>
            <w:r>
              <w:rPr>
                <w:rFonts w:ascii="Century Gothic" w:hAnsi="Century Gothic"/>
                <w:sz w:val="20"/>
                <w:szCs w:val="20"/>
              </w:rPr>
              <w:t>Can I identify the different jobs people do, and the role they have?</w:t>
            </w:r>
          </w:p>
        </w:tc>
        <w:tc>
          <w:tcPr>
            <w:tcW w:w="2552" w:type="dxa"/>
            <w:gridSpan w:val="2"/>
          </w:tcPr>
          <w:p w:rsidR="00C4779B" w:rsidRDefault="008C61CD" w:rsidP="00C4779B">
            <w:pPr>
              <w:rPr>
                <w:rFonts w:ascii="Century Gothic" w:hAnsi="Century Gothic"/>
                <w:sz w:val="20"/>
                <w:szCs w:val="20"/>
              </w:rPr>
            </w:pPr>
            <w:r>
              <w:rPr>
                <w:rFonts w:ascii="Century Gothic" w:hAnsi="Century Gothic"/>
                <w:sz w:val="20"/>
                <w:szCs w:val="20"/>
              </w:rPr>
              <w:t>To d</w:t>
            </w:r>
            <w:r w:rsidR="00C4779B" w:rsidRPr="008C61CD">
              <w:rPr>
                <w:rFonts w:ascii="Century Gothic" w:hAnsi="Century Gothic"/>
                <w:sz w:val="20"/>
                <w:szCs w:val="20"/>
              </w:rPr>
              <w:t>evelop awareness of people’s roles.</w:t>
            </w:r>
          </w:p>
          <w:p w:rsidR="008C61CD" w:rsidRPr="008C61CD" w:rsidRDefault="008C61CD" w:rsidP="00C4779B">
            <w:pPr>
              <w:rPr>
                <w:rFonts w:ascii="Century Gothic" w:hAnsi="Century Gothic"/>
                <w:sz w:val="20"/>
                <w:szCs w:val="20"/>
              </w:rPr>
            </w:pPr>
          </w:p>
          <w:p w:rsidR="00C4779B" w:rsidRPr="008C61CD" w:rsidRDefault="008C61CD" w:rsidP="00C4779B">
            <w:pPr>
              <w:rPr>
                <w:rFonts w:ascii="Century Gothic" w:hAnsi="Century Gothic"/>
                <w:sz w:val="20"/>
                <w:szCs w:val="20"/>
              </w:rPr>
            </w:pPr>
            <w:r>
              <w:rPr>
                <w:rFonts w:ascii="Century Gothic" w:hAnsi="Century Gothic"/>
                <w:sz w:val="20"/>
                <w:szCs w:val="20"/>
              </w:rPr>
              <w:t>To u</w:t>
            </w:r>
            <w:r w:rsidR="00C4779B" w:rsidRPr="008C61CD">
              <w:rPr>
                <w:rFonts w:ascii="Century Gothic" w:hAnsi="Century Gothic"/>
                <w:sz w:val="20"/>
                <w:szCs w:val="20"/>
              </w:rPr>
              <w:t>nderstand that names and titles may reflect a person’s role.</w:t>
            </w:r>
          </w:p>
          <w:p w:rsidR="00C4779B" w:rsidRPr="008C61CD" w:rsidRDefault="00C4779B" w:rsidP="00C4779B">
            <w:pPr>
              <w:rPr>
                <w:rFonts w:ascii="Century Gothic" w:hAnsi="Century Gothic"/>
                <w:sz w:val="20"/>
                <w:szCs w:val="20"/>
              </w:rPr>
            </w:pPr>
          </w:p>
          <w:p w:rsidR="00C4779B" w:rsidRDefault="008C61CD" w:rsidP="00C4779B">
            <w:pPr>
              <w:rPr>
                <w:rFonts w:ascii="Century Gothic" w:hAnsi="Century Gothic"/>
                <w:sz w:val="20"/>
                <w:szCs w:val="20"/>
              </w:rPr>
            </w:pPr>
            <w:r>
              <w:rPr>
                <w:rFonts w:ascii="Century Gothic" w:hAnsi="Century Gothic"/>
                <w:sz w:val="20"/>
                <w:szCs w:val="20"/>
              </w:rPr>
              <w:t>To d</w:t>
            </w:r>
            <w:r w:rsidR="00C4779B" w:rsidRPr="008C61CD">
              <w:rPr>
                <w:rFonts w:ascii="Century Gothic" w:hAnsi="Century Gothic"/>
                <w:sz w:val="20"/>
                <w:szCs w:val="20"/>
              </w:rPr>
              <w:t>evelop understanding that there is more than one valid way of seeing things.</w:t>
            </w:r>
          </w:p>
          <w:p w:rsidR="008C61CD" w:rsidRPr="008C61CD" w:rsidRDefault="008C61CD" w:rsidP="00C4779B">
            <w:pPr>
              <w:rPr>
                <w:rFonts w:ascii="Century Gothic" w:hAnsi="Century Gothic"/>
                <w:sz w:val="20"/>
                <w:szCs w:val="20"/>
              </w:rPr>
            </w:pPr>
          </w:p>
          <w:p w:rsidR="00C4779B" w:rsidRDefault="008C61CD" w:rsidP="00C4779B">
            <w:pPr>
              <w:rPr>
                <w:rFonts w:ascii="Century Gothic" w:hAnsi="Century Gothic"/>
                <w:sz w:val="20"/>
                <w:szCs w:val="20"/>
              </w:rPr>
            </w:pPr>
            <w:r>
              <w:rPr>
                <w:rFonts w:ascii="Century Gothic" w:hAnsi="Century Gothic"/>
                <w:sz w:val="20"/>
                <w:szCs w:val="20"/>
              </w:rPr>
              <w:t>To i</w:t>
            </w:r>
            <w:r w:rsidR="00C4779B" w:rsidRPr="008C61CD">
              <w:rPr>
                <w:rFonts w:ascii="Century Gothic" w:hAnsi="Century Gothic"/>
                <w:sz w:val="20"/>
                <w:szCs w:val="20"/>
              </w:rPr>
              <w:t>dentify different roles one person may have.</w:t>
            </w:r>
          </w:p>
          <w:p w:rsidR="008C61CD" w:rsidRPr="008C61CD" w:rsidRDefault="008C61CD" w:rsidP="00C4779B">
            <w:pPr>
              <w:rPr>
                <w:rFonts w:ascii="Century Gothic" w:hAnsi="Century Gothic"/>
                <w:sz w:val="20"/>
                <w:szCs w:val="20"/>
              </w:rPr>
            </w:pPr>
          </w:p>
          <w:p w:rsidR="00C4779B" w:rsidRDefault="008C61CD" w:rsidP="00C4779B">
            <w:pPr>
              <w:rPr>
                <w:rFonts w:ascii="Century Gothic" w:hAnsi="Century Gothic"/>
                <w:sz w:val="20"/>
                <w:szCs w:val="20"/>
              </w:rPr>
            </w:pPr>
            <w:r>
              <w:rPr>
                <w:rFonts w:ascii="Century Gothic" w:hAnsi="Century Gothic"/>
                <w:sz w:val="20"/>
                <w:szCs w:val="20"/>
              </w:rPr>
              <w:t>To e</w:t>
            </w:r>
            <w:r w:rsidR="00C4779B" w:rsidRPr="008C61CD">
              <w:rPr>
                <w:rFonts w:ascii="Century Gothic" w:hAnsi="Century Gothic"/>
                <w:sz w:val="20"/>
                <w:szCs w:val="20"/>
              </w:rPr>
              <w:t xml:space="preserve">xplain that roles and names are all true parts of the person. </w:t>
            </w:r>
          </w:p>
          <w:p w:rsidR="008C61CD" w:rsidRPr="008C61CD" w:rsidRDefault="008C61CD" w:rsidP="00C4779B">
            <w:pPr>
              <w:rPr>
                <w:rFonts w:ascii="Century Gothic" w:hAnsi="Century Gothic"/>
                <w:sz w:val="20"/>
                <w:szCs w:val="20"/>
              </w:rPr>
            </w:pPr>
          </w:p>
          <w:p w:rsidR="00C4779B" w:rsidRPr="008C61CD" w:rsidRDefault="008C61CD" w:rsidP="00C4779B">
            <w:pPr>
              <w:rPr>
                <w:rFonts w:ascii="Century Gothic" w:hAnsi="Century Gothic"/>
                <w:sz w:val="20"/>
                <w:szCs w:val="20"/>
              </w:rPr>
            </w:pPr>
            <w:r>
              <w:rPr>
                <w:rFonts w:ascii="Century Gothic" w:hAnsi="Century Gothic"/>
                <w:sz w:val="20"/>
                <w:szCs w:val="20"/>
              </w:rPr>
              <w:t>To s</w:t>
            </w:r>
            <w:r w:rsidR="00C4779B" w:rsidRPr="008C61CD">
              <w:rPr>
                <w:rFonts w:ascii="Century Gothic" w:hAnsi="Century Gothic"/>
                <w:sz w:val="20"/>
                <w:szCs w:val="20"/>
              </w:rPr>
              <w:t xml:space="preserve">uggest that all the </w:t>
            </w:r>
            <w:r w:rsidR="00C4779B" w:rsidRPr="008C61CD">
              <w:rPr>
                <w:rFonts w:ascii="Century Gothic" w:hAnsi="Century Gothic"/>
                <w:sz w:val="20"/>
                <w:szCs w:val="20"/>
              </w:rPr>
              <w:lastRenderedPageBreak/>
              <w:t>responses are acceptable and explain why.</w:t>
            </w:r>
          </w:p>
          <w:p w:rsidR="00DF6FE3" w:rsidRPr="008C61CD" w:rsidRDefault="00DF6FE3" w:rsidP="00C4779B">
            <w:pPr>
              <w:rPr>
                <w:rFonts w:ascii="Century Gothic" w:hAnsi="Century Gothic"/>
                <w:sz w:val="20"/>
                <w:szCs w:val="20"/>
              </w:rPr>
            </w:pPr>
          </w:p>
        </w:tc>
        <w:tc>
          <w:tcPr>
            <w:tcW w:w="4252" w:type="dxa"/>
            <w:gridSpan w:val="3"/>
          </w:tcPr>
          <w:p w:rsidR="008C61CD" w:rsidRDefault="00C4779B" w:rsidP="00C4779B">
            <w:pPr>
              <w:rPr>
                <w:rFonts w:ascii="Century Gothic" w:hAnsi="Century Gothic"/>
                <w:sz w:val="20"/>
                <w:szCs w:val="20"/>
              </w:rPr>
            </w:pPr>
            <w:r w:rsidRPr="008C61CD">
              <w:rPr>
                <w:rFonts w:ascii="Century Gothic" w:hAnsi="Century Gothic"/>
                <w:sz w:val="20"/>
                <w:szCs w:val="20"/>
              </w:rPr>
              <w:lastRenderedPageBreak/>
              <w:t xml:space="preserve">Look at pictures that include a variety of people involved in different activities. </w:t>
            </w:r>
          </w:p>
          <w:p w:rsidR="008C61CD" w:rsidRPr="008C61CD" w:rsidRDefault="008C61CD" w:rsidP="008C61CD">
            <w:pPr>
              <w:rPr>
                <w:rFonts w:ascii="Century Gothic" w:hAnsi="Century Gothic"/>
                <w:sz w:val="20"/>
                <w:szCs w:val="20"/>
              </w:rPr>
            </w:pPr>
            <w:r w:rsidRPr="008C61CD">
              <w:rPr>
                <w:rFonts w:ascii="Century Gothic" w:hAnsi="Century Gothic"/>
                <w:sz w:val="20"/>
                <w:szCs w:val="20"/>
              </w:rPr>
              <w:t>What different jobs do adults in school do?</w:t>
            </w:r>
          </w:p>
          <w:p w:rsidR="008C61CD" w:rsidRPr="008C61CD" w:rsidRDefault="008C61CD" w:rsidP="008C61CD">
            <w:pPr>
              <w:rPr>
                <w:rFonts w:ascii="Century Gothic" w:hAnsi="Century Gothic"/>
                <w:sz w:val="20"/>
                <w:szCs w:val="20"/>
              </w:rPr>
            </w:pPr>
            <w:r w:rsidRPr="008C61CD">
              <w:rPr>
                <w:rFonts w:ascii="Century Gothic" w:hAnsi="Century Gothic"/>
                <w:sz w:val="20"/>
                <w:szCs w:val="20"/>
              </w:rPr>
              <w:t>What jobs do your teachers do?</w:t>
            </w:r>
          </w:p>
          <w:p w:rsidR="008C61CD" w:rsidRPr="008C61CD" w:rsidRDefault="008C61CD" w:rsidP="008C61CD">
            <w:pPr>
              <w:rPr>
                <w:rFonts w:ascii="Century Gothic" w:hAnsi="Century Gothic"/>
                <w:sz w:val="20"/>
                <w:szCs w:val="20"/>
              </w:rPr>
            </w:pPr>
            <w:r w:rsidRPr="008C61CD">
              <w:rPr>
                <w:rFonts w:ascii="Century Gothic" w:hAnsi="Century Gothic"/>
                <w:sz w:val="20"/>
                <w:szCs w:val="20"/>
              </w:rPr>
              <w:t>What different jobs do we have in class?</w:t>
            </w:r>
          </w:p>
          <w:p w:rsidR="008C61CD" w:rsidRDefault="008C61CD" w:rsidP="008C61CD">
            <w:pPr>
              <w:rPr>
                <w:rFonts w:ascii="Century Gothic" w:hAnsi="Century Gothic"/>
                <w:sz w:val="20"/>
                <w:szCs w:val="20"/>
              </w:rPr>
            </w:pPr>
            <w:r w:rsidRPr="008C61CD">
              <w:rPr>
                <w:rFonts w:ascii="Century Gothic" w:hAnsi="Century Gothic"/>
                <w:sz w:val="20"/>
                <w:szCs w:val="20"/>
              </w:rPr>
              <w:t>Do we always look the same?</w:t>
            </w:r>
          </w:p>
          <w:p w:rsidR="00C4779B" w:rsidRPr="008C61CD" w:rsidRDefault="00C4779B" w:rsidP="00C4779B">
            <w:pPr>
              <w:rPr>
                <w:rFonts w:ascii="Century Gothic" w:hAnsi="Century Gothic"/>
                <w:sz w:val="20"/>
                <w:szCs w:val="20"/>
              </w:rPr>
            </w:pPr>
            <w:r w:rsidRPr="008C61CD">
              <w:rPr>
                <w:rFonts w:ascii="Century Gothic" w:hAnsi="Century Gothic"/>
                <w:sz w:val="20"/>
                <w:szCs w:val="20"/>
              </w:rPr>
              <w:t>Discuss who they might be and write labels e.g. father, daughter, shopkeeper, bus driver. Explore the variety of roles teacher may have, e.g. teacher, parent, daughter/son, student, footballer, musician, gardener. Use a guessing game where a key word is read and class suggests if it applies to the teacher.</w:t>
            </w:r>
          </w:p>
          <w:p w:rsidR="00C4779B" w:rsidRPr="008C61CD" w:rsidRDefault="00C4779B" w:rsidP="00C4779B">
            <w:pPr>
              <w:rPr>
                <w:rFonts w:ascii="Century Gothic" w:hAnsi="Century Gothic"/>
                <w:sz w:val="20"/>
                <w:szCs w:val="20"/>
              </w:rPr>
            </w:pPr>
            <w:r w:rsidRPr="008C61CD">
              <w:rPr>
                <w:rFonts w:ascii="Century Gothic" w:hAnsi="Century Gothic"/>
                <w:sz w:val="20"/>
                <w:szCs w:val="20"/>
              </w:rPr>
              <w:t xml:space="preserve">Use a feely bag. Different pupils describe item and attempt to guess what it is. Reveal the item and relate it to the accuracy of </w:t>
            </w:r>
            <w:proofErr w:type="gramStart"/>
            <w:r w:rsidRPr="008C61CD">
              <w:rPr>
                <w:rFonts w:ascii="Century Gothic" w:hAnsi="Century Gothic"/>
                <w:sz w:val="20"/>
                <w:szCs w:val="20"/>
              </w:rPr>
              <w:t>pupils</w:t>
            </w:r>
            <w:proofErr w:type="gramEnd"/>
            <w:r w:rsidRPr="008C61CD">
              <w:rPr>
                <w:rFonts w:ascii="Century Gothic" w:hAnsi="Century Gothic"/>
                <w:sz w:val="20"/>
                <w:szCs w:val="20"/>
              </w:rPr>
              <w:t xml:space="preserve"> descriptions. Read ‘The Blind Man and the Elephant’. Discuss. Focus on the validity of each description as an indicator of part of the </w:t>
            </w:r>
            <w:r w:rsidRPr="008C61CD">
              <w:rPr>
                <w:rFonts w:ascii="Century Gothic" w:hAnsi="Century Gothic"/>
                <w:sz w:val="20"/>
                <w:szCs w:val="20"/>
              </w:rPr>
              <w:lastRenderedPageBreak/>
              <w:t>elephant. Record the various descriptions and illustrate for a wall display.</w:t>
            </w:r>
          </w:p>
          <w:p w:rsidR="00DF6FE3" w:rsidRPr="008C61CD" w:rsidRDefault="00DF6FE3">
            <w:pPr>
              <w:rPr>
                <w:rFonts w:ascii="Century Gothic" w:hAnsi="Century Gothic"/>
                <w:sz w:val="20"/>
                <w:szCs w:val="20"/>
              </w:rPr>
            </w:pPr>
          </w:p>
        </w:tc>
        <w:tc>
          <w:tcPr>
            <w:tcW w:w="4591" w:type="dxa"/>
            <w:gridSpan w:val="2"/>
          </w:tcPr>
          <w:p w:rsidR="00DF6FE3" w:rsidRPr="008C61CD" w:rsidRDefault="00DF6FE3">
            <w:pPr>
              <w:rPr>
                <w:rFonts w:ascii="Century Gothic" w:hAnsi="Century Gothic"/>
                <w:sz w:val="20"/>
                <w:szCs w:val="20"/>
              </w:rPr>
            </w:pPr>
          </w:p>
        </w:tc>
      </w:tr>
      <w:tr w:rsidR="00DF6FE3" w:rsidRPr="008C61CD" w:rsidTr="00845926">
        <w:tc>
          <w:tcPr>
            <w:tcW w:w="1101" w:type="dxa"/>
            <w:shd w:val="clear" w:color="auto" w:fill="00B0F0"/>
          </w:tcPr>
          <w:p w:rsidR="00DF6FE3" w:rsidRPr="008C61CD" w:rsidRDefault="00DF6FE3">
            <w:pPr>
              <w:rPr>
                <w:rFonts w:ascii="Century Gothic" w:hAnsi="Century Gothic"/>
                <w:b/>
                <w:sz w:val="20"/>
                <w:szCs w:val="20"/>
              </w:rPr>
            </w:pPr>
            <w:r w:rsidRPr="008C61CD">
              <w:rPr>
                <w:rFonts w:ascii="Century Gothic" w:hAnsi="Century Gothic"/>
                <w:b/>
                <w:sz w:val="20"/>
                <w:szCs w:val="20"/>
              </w:rPr>
              <w:lastRenderedPageBreak/>
              <w:t>LRT</w:t>
            </w:r>
          </w:p>
        </w:tc>
        <w:tc>
          <w:tcPr>
            <w:tcW w:w="3118" w:type="dxa"/>
            <w:gridSpan w:val="2"/>
          </w:tcPr>
          <w:p w:rsidR="00DF6FE3" w:rsidRPr="008C61CD" w:rsidRDefault="008C61CD" w:rsidP="005B7BF6">
            <w:pPr>
              <w:rPr>
                <w:rFonts w:ascii="Century Gothic" w:hAnsi="Century Gothic"/>
                <w:sz w:val="20"/>
                <w:szCs w:val="20"/>
              </w:rPr>
            </w:pPr>
            <w:r>
              <w:rPr>
                <w:rFonts w:ascii="Century Gothic" w:hAnsi="Century Gothic"/>
                <w:sz w:val="20"/>
                <w:szCs w:val="20"/>
              </w:rPr>
              <w:t>Can I explain who Ganesh is and why he is important?</w:t>
            </w:r>
          </w:p>
        </w:tc>
        <w:tc>
          <w:tcPr>
            <w:tcW w:w="2552" w:type="dxa"/>
            <w:gridSpan w:val="2"/>
          </w:tcPr>
          <w:p w:rsidR="00C4779B" w:rsidRDefault="008C61CD" w:rsidP="00C4779B">
            <w:pPr>
              <w:rPr>
                <w:rFonts w:ascii="Century Gothic" w:hAnsi="Century Gothic"/>
                <w:sz w:val="20"/>
                <w:szCs w:val="20"/>
              </w:rPr>
            </w:pPr>
            <w:r>
              <w:rPr>
                <w:rFonts w:ascii="Century Gothic" w:hAnsi="Century Gothic"/>
                <w:sz w:val="20"/>
                <w:szCs w:val="20"/>
              </w:rPr>
              <w:t>To k</w:t>
            </w:r>
            <w:r w:rsidR="00C4779B" w:rsidRPr="008C61CD">
              <w:rPr>
                <w:rFonts w:ascii="Century Gothic" w:hAnsi="Century Gothic"/>
                <w:sz w:val="20"/>
                <w:szCs w:val="20"/>
              </w:rPr>
              <w:t xml:space="preserve">now that </w:t>
            </w:r>
            <w:proofErr w:type="spellStart"/>
            <w:r w:rsidR="00C4779B" w:rsidRPr="008C61CD">
              <w:rPr>
                <w:rFonts w:ascii="Century Gothic" w:hAnsi="Century Gothic"/>
                <w:sz w:val="20"/>
                <w:szCs w:val="20"/>
              </w:rPr>
              <w:t>Ganesha</w:t>
            </w:r>
            <w:proofErr w:type="spellEnd"/>
            <w:r w:rsidR="00C4779B" w:rsidRPr="008C61CD">
              <w:rPr>
                <w:rFonts w:ascii="Century Gothic" w:hAnsi="Century Gothic"/>
                <w:sz w:val="20"/>
                <w:szCs w:val="20"/>
              </w:rPr>
              <w:t xml:space="preserve"> is a Hindu god.</w:t>
            </w:r>
          </w:p>
          <w:p w:rsidR="008C61CD" w:rsidRPr="008C61CD" w:rsidRDefault="008C61CD" w:rsidP="00C4779B">
            <w:pPr>
              <w:rPr>
                <w:rFonts w:ascii="Century Gothic" w:hAnsi="Century Gothic"/>
                <w:sz w:val="20"/>
                <w:szCs w:val="20"/>
              </w:rPr>
            </w:pPr>
          </w:p>
          <w:p w:rsidR="00C4779B" w:rsidRDefault="008C61CD" w:rsidP="00C4779B">
            <w:pPr>
              <w:rPr>
                <w:rFonts w:ascii="Century Gothic" w:hAnsi="Century Gothic"/>
                <w:sz w:val="20"/>
                <w:szCs w:val="20"/>
              </w:rPr>
            </w:pPr>
            <w:r>
              <w:rPr>
                <w:rFonts w:ascii="Century Gothic" w:hAnsi="Century Gothic"/>
                <w:sz w:val="20"/>
                <w:szCs w:val="20"/>
              </w:rPr>
              <w:t>To d</w:t>
            </w:r>
            <w:r w:rsidR="00C4779B" w:rsidRPr="008C61CD">
              <w:rPr>
                <w:rFonts w:ascii="Century Gothic" w:hAnsi="Century Gothic"/>
                <w:sz w:val="20"/>
                <w:szCs w:val="20"/>
              </w:rPr>
              <w:t>iscover some attribut</w:t>
            </w:r>
            <w:r>
              <w:rPr>
                <w:rFonts w:ascii="Century Gothic" w:hAnsi="Century Gothic"/>
                <w:sz w:val="20"/>
                <w:szCs w:val="20"/>
              </w:rPr>
              <w:t xml:space="preserve">es and symbols associated with </w:t>
            </w:r>
            <w:proofErr w:type="spellStart"/>
            <w:r w:rsidR="00C4779B" w:rsidRPr="008C61CD">
              <w:rPr>
                <w:rFonts w:ascii="Century Gothic" w:hAnsi="Century Gothic"/>
                <w:sz w:val="20"/>
                <w:szCs w:val="20"/>
              </w:rPr>
              <w:t>Ganesha</w:t>
            </w:r>
            <w:proofErr w:type="spellEnd"/>
            <w:r w:rsidR="00C4779B" w:rsidRPr="008C61CD">
              <w:rPr>
                <w:rFonts w:ascii="Century Gothic" w:hAnsi="Century Gothic"/>
                <w:sz w:val="20"/>
                <w:szCs w:val="20"/>
              </w:rPr>
              <w:t>.</w:t>
            </w:r>
          </w:p>
          <w:p w:rsidR="008C61CD" w:rsidRPr="008C61CD" w:rsidRDefault="008C61CD" w:rsidP="00C4779B">
            <w:pPr>
              <w:rPr>
                <w:rFonts w:ascii="Century Gothic" w:hAnsi="Century Gothic"/>
                <w:sz w:val="20"/>
                <w:szCs w:val="20"/>
              </w:rPr>
            </w:pPr>
          </w:p>
          <w:p w:rsidR="00C4779B" w:rsidRDefault="008C61CD" w:rsidP="00C4779B">
            <w:pPr>
              <w:rPr>
                <w:rFonts w:ascii="Century Gothic" w:hAnsi="Century Gothic"/>
                <w:sz w:val="20"/>
                <w:szCs w:val="20"/>
              </w:rPr>
            </w:pPr>
            <w:r>
              <w:rPr>
                <w:rFonts w:ascii="Century Gothic" w:hAnsi="Century Gothic"/>
                <w:sz w:val="20"/>
                <w:szCs w:val="20"/>
              </w:rPr>
              <w:t>To d</w:t>
            </w:r>
            <w:r w:rsidR="00C4779B" w:rsidRPr="008C61CD">
              <w:rPr>
                <w:rFonts w:ascii="Century Gothic" w:hAnsi="Century Gothic"/>
                <w:sz w:val="20"/>
                <w:szCs w:val="20"/>
              </w:rPr>
              <w:t xml:space="preserve">evelop familiarity with how image of </w:t>
            </w:r>
            <w:proofErr w:type="spellStart"/>
            <w:r w:rsidR="00C4779B" w:rsidRPr="008C61CD">
              <w:rPr>
                <w:rFonts w:ascii="Century Gothic" w:hAnsi="Century Gothic"/>
                <w:sz w:val="20"/>
                <w:szCs w:val="20"/>
              </w:rPr>
              <w:t>Ganesha</w:t>
            </w:r>
            <w:proofErr w:type="spellEnd"/>
            <w:r w:rsidR="00C4779B" w:rsidRPr="008C61CD">
              <w:rPr>
                <w:rFonts w:ascii="Century Gothic" w:hAnsi="Century Gothic"/>
                <w:sz w:val="20"/>
                <w:szCs w:val="20"/>
              </w:rPr>
              <w:t xml:space="preserve"> is treated.</w:t>
            </w:r>
          </w:p>
          <w:p w:rsidR="008C61CD" w:rsidRPr="008C61CD" w:rsidRDefault="008C61CD" w:rsidP="00C4779B">
            <w:pPr>
              <w:rPr>
                <w:rFonts w:ascii="Century Gothic" w:hAnsi="Century Gothic"/>
                <w:sz w:val="20"/>
                <w:szCs w:val="20"/>
              </w:rPr>
            </w:pPr>
          </w:p>
          <w:p w:rsidR="00C4779B" w:rsidRPr="008C61CD" w:rsidRDefault="008C61CD" w:rsidP="00C4779B">
            <w:pPr>
              <w:rPr>
                <w:rFonts w:ascii="Century Gothic" w:hAnsi="Century Gothic"/>
                <w:sz w:val="20"/>
                <w:szCs w:val="20"/>
              </w:rPr>
            </w:pPr>
            <w:r>
              <w:rPr>
                <w:rFonts w:ascii="Century Gothic" w:hAnsi="Century Gothic"/>
                <w:sz w:val="20"/>
                <w:szCs w:val="20"/>
              </w:rPr>
              <w:t>To i</w:t>
            </w:r>
            <w:r w:rsidR="00C4779B" w:rsidRPr="008C61CD">
              <w:rPr>
                <w:rFonts w:ascii="Century Gothic" w:hAnsi="Century Gothic"/>
                <w:sz w:val="20"/>
                <w:szCs w:val="20"/>
              </w:rPr>
              <w:t xml:space="preserve">dentify some roles/titles attributed to </w:t>
            </w:r>
            <w:proofErr w:type="spellStart"/>
            <w:r w:rsidR="00C4779B" w:rsidRPr="008C61CD">
              <w:rPr>
                <w:rFonts w:ascii="Century Gothic" w:hAnsi="Century Gothic"/>
                <w:sz w:val="20"/>
                <w:szCs w:val="20"/>
              </w:rPr>
              <w:t>Ganesha</w:t>
            </w:r>
            <w:proofErr w:type="spellEnd"/>
            <w:r w:rsidR="00C4779B" w:rsidRPr="008C61CD">
              <w:rPr>
                <w:rFonts w:ascii="Century Gothic" w:hAnsi="Century Gothic"/>
                <w:sz w:val="20"/>
                <w:szCs w:val="20"/>
              </w:rPr>
              <w:t>.</w:t>
            </w:r>
          </w:p>
          <w:p w:rsidR="00C4779B" w:rsidRPr="008C61CD" w:rsidRDefault="00C4779B" w:rsidP="00C4779B">
            <w:pPr>
              <w:rPr>
                <w:rFonts w:ascii="Century Gothic" w:hAnsi="Century Gothic"/>
                <w:sz w:val="20"/>
                <w:szCs w:val="20"/>
              </w:rPr>
            </w:pPr>
          </w:p>
          <w:p w:rsidR="00C4779B" w:rsidRPr="008C61CD" w:rsidRDefault="008C61CD" w:rsidP="00C4779B">
            <w:pPr>
              <w:rPr>
                <w:rFonts w:ascii="Century Gothic" w:hAnsi="Century Gothic"/>
                <w:sz w:val="20"/>
                <w:szCs w:val="20"/>
              </w:rPr>
            </w:pPr>
            <w:r>
              <w:rPr>
                <w:rFonts w:ascii="Century Gothic" w:hAnsi="Century Gothic"/>
                <w:sz w:val="20"/>
                <w:szCs w:val="20"/>
              </w:rPr>
              <w:t>To s</w:t>
            </w:r>
            <w:r w:rsidR="00C4779B" w:rsidRPr="008C61CD">
              <w:rPr>
                <w:rFonts w:ascii="Century Gothic" w:hAnsi="Century Gothic"/>
                <w:sz w:val="20"/>
                <w:szCs w:val="20"/>
              </w:rPr>
              <w:t xml:space="preserve">uggest why </w:t>
            </w:r>
            <w:proofErr w:type="spellStart"/>
            <w:r w:rsidR="00C4779B" w:rsidRPr="008C61CD">
              <w:rPr>
                <w:rFonts w:ascii="Century Gothic" w:hAnsi="Century Gothic"/>
                <w:sz w:val="20"/>
                <w:szCs w:val="20"/>
              </w:rPr>
              <w:t>Ganesha</w:t>
            </w:r>
            <w:proofErr w:type="spellEnd"/>
            <w:r w:rsidR="00C4779B" w:rsidRPr="008C61CD">
              <w:rPr>
                <w:rFonts w:ascii="Century Gothic" w:hAnsi="Century Gothic"/>
                <w:sz w:val="20"/>
                <w:szCs w:val="20"/>
              </w:rPr>
              <w:t xml:space="preserve"> might be important to a </w:t>
            </w:r>
            <w:proofErr w:type="spellStart"/>
            <w:r w:rsidR="00C4779B" w:rsidRPr="008C61CD">
              <w:rPr>
                <w:rFonts w:ascii="Century Gothic" w:hAnsi="Century Gothic"/>
                <w:sz w:val="20"/>
                <w:szCs w:val="20"/>
              </w:rPr>
              <w:t>Hindhu</w:t>
            </w:r>
            <w:proofErr w:type="spellEnd"/>
            <w:r w:rsidR="00C4779B" w:rsidRPr="008C61CD">
              <w:rPr>
                <w:rFonts w:ascii="Century Gothic" w:hAnsi="Century Gothic"/>
                <w:sz w:val="20"/>
                <w:szCs w:val="20"/>
              </w:rPr>
              <w:t>.</w:t>
            </w:r>
          </w:p>
          <w:p w:rsidR="00DF6FE3" w:rsidRPr="008C61CD" w:rsidRDefault="00DF6FE3" w:rsidP="00C4779B">
            <w:pPr>
              <w:rPr>
                <w:rFonts w:ascii="Century Gothic" w:hAnsi="Century Gothic"/>
                <w:sz w:val="20"/>
                <w:szCs w:val="20"/>
              </w:rPr>
            </w:pPr>
          </w:p>
        </w:tc>
        <w:tc>
          <w:tcPr>
            <w:tcW w:w="4252" w:type="dxa"/>
            <w:gridSpan w:val="3"/>
          </w:tcPr>
          <w:p w:rsidR="008C61CD" w:rsidRPr="008C61CD" w:rsidRDefault="008C61CD" w:rsidP="008C61CD">
            <w:pPr>
              <w:rPr>
                <w:rFonts w:ascii="Century Gothic" w:hAnsi="Century Gothic"/>
                <w:sz w:val="20"/>
                <w:szCs w:val="20"/>
              </w:rPr>
            </w:pPr>
            <w:r w:rsidRPr="008C61CD">
              <w:rPr>
                <w:rFonts w:ascii="Century Gothic" w:hAnsi="Century Gothic"/>
                <w:sz w:val="20"/>
                <w:szCs w:val="20"/>
              </w:rPr>
              <w:t xml:space="preserve">Slowly remove cloth covering a </w:t>
            </w:r>
            <w:proofErr w:type="spellStart"/>
            <w:r w:rsidRPr="008C61CD">
              <w:rPr>
                <w:rFonts w:ascii="Century Gothic" w:hAnsi="Century Gothic"/>
                <w:sz w:val="20"/>
                <w:szCs w:val="20"/>
              </w:rPr>
              <w:t>murti</w:t>
            </w:r>
            <w:proofErr w:type="spellEnd"/>
            <w:r w:rsidRPr="008C61CD">
              <w:rPr>
                <w:rFonts w:ascii="Century Gothic" w:hAnsi="Century Gothic"/>
                <w:sz w:val="20"/>
                <w:szCs w:val="20"/>
              </w:rPr>
              <w:t xml:space="preserve"> of </w:t>
            </w:r>
            <w:proofErr w:type="spellStart"/>
            <w:r w:rsidRPr="008C61CD">
              <w:rPr>
                <w:rFonts w:ascii="Century Gothic" w:hAnsi="Century Gothic"/>
                <w:sz w:val="20"/>
                <w:szCs w:val="20"/>
              </w:rPr>
              <w:t>Ganesha</w:t>
            </w:r>
            <w:proofErr w:type="spellEnd"/>
            <w:r w:rsidRPr="008C61CD">
              <w:rPr>
                <w:rFonts w:ascii="Century Gothic" w:hAnsi="Century Gothic"/>
                <w:sz w:val="20"/>
                <w:szCs w:val="20"/>
              </w:rPr>
              <w:t xml:space="preserve"> and discuss aspects as they are revealed. Teacher will supply name and explanations as required. What do they like about it? Why? Is there anything they do not like about it? Why?</w:t>
            </w:r>
          </w:p>
          <w:p w:rsidR="008C61CD" w:rsidRPr="008C61CD" w:rsidRDefault="008C61CD" w:rsidP="008C61CD">
            <w:pPr>
              <w:rPr>
                <w:rFonts w:ascii="Century Gothic" w:hAnsi="Century Gothic"/>
                <w:sz w:val="20"/>
                <w:szCs w:val="20"/>
              </w:rPr>
            </w:pPr>
            <w:r w:rsidRPr="008C61CD">
              <w:rPr>
                <w:rFonts w:ascii="Century Gothic" w:hAnsi="Century Gothic"/>
                <w:sz w:val="20"/>
                <w:szCs w:val="20"/>
              </w:rPr>
              <w:t xml:space="preserve">Read a version of how </w:t>
            </w:r>
            <w:proofErr w:type="spellStart"/>
            <w:r w:rsidRPr="008C61CD">
              <w:rPr>
                <w:rFonts w:ascii="Century Gothic" w:hAnsi="Century Gothic"/>
                <w:sz w:val="20"/>
                <w:szCs w:val="20"/>
              </w:rPr>
              <w:t>Ganesha</w:t>
            </w:r>
            <w:proofErr w:type="spellEnd"/>
            <w:r w:rsidRPr="008C61CD">
              <w:rPr>
                <w:rFonts w:ascii="Century Gothic" w:hAnsi="Century Gothic"/>
                <w:sz w:val="20"/>
                <w:szCs w:val="20"/>
              </w:rPr>
              <w:t xml:space="preserve"> originated and discuss. Include reference to characters, events and pupils responses during different sections of the story.</w:t>
            </w:r>
          </w:p>
          <w:p w:rsidR="008C61CD" w:rsidRPr="008C61CD" w:rsidRDefault="008C61CD" w:rsidP="008C61CD">
            <w:pPr>
              <w:rPr>
                <w:rFonts w:ascii="Century Gothic" w:hAnsi="Century Gothic"/>
                <w:sz w:val="20"/>
                <w:szCs w:val="20"/>
              </w:rPr>
            </w:pPr>
            <w:r w:rsidRPr="008C61CD">
              <w:rPr>
                <w:rFonts w:ascii="Century Gothic" w:hAnsi="Century Gothic"/>
                <w:sz w:val="20"/>
                <w:szCs w:val="20"/>
              </w:rPr>
              <w:t>Use ‘</w:t>
            </w:r>
            <w:proofErr w:type="spellStart"/>
            <w:r w:rsidRPr="008C61CD">
              <w:rPr>
                <w:rFonts w:ascii="Century Gothic" w:hAnsi="Century Gothic"/>
                <w:sz w:val="20"/>
                <w:szCs w:val="20"/>
              </w:rPr>
              <w:t>Kedar’s</w:t>
            </w:r>
            <w:proofErr w:type="spellEnd"/>
            <w:r w:rsidRPr="008C61CD">
              <w:rPr>
                <w:rFonts w:ascii="Century Gothic" w:hAnsi="Century Gothic"/>
                <w:sz w:val="20"/>
                <w:szCs w:val="20"/>
              </w:rPr>
              <w:t xml:space="preserve"> Story’, video, </w:t>
            </w:r>
            <w:r>
              <w:rPr>
                <w:rFonts w:ascii="Century Gothic" w:hAnsi="Century Gothic"/>
                <w:sz w:val="20"/>
                <w:szCs w:val="20"/>
              </w:rPr>
              <w:t>that</w:t>
            </w:r>
            <w:r w:rsidRPr="008C61CD">
              <w:rPr>
                <w:rFonts w:ascii="Century Gothic" w:hAnsi="Century Gothic"/>
                <w:sz w:val="20"/>
                <w:szCs w:val="20"/>
              </w:rPr>
              <w:t xml:space="preserve"> shows </w:t>
            </w:r>
            <w:proofErr w:type="spellStart"/>
            <w:r w:rsidRPr="008C61CD">
              <w:rPr>
                <w:rFonts w:ascii="Century Gothic" w:hAnsi="Century Gothic"/>
                <w:sz w:val="20"/>
                <w:szCs w:val="20"/>
              </w:rPr>
              <w:t>Ganesha</w:t>
            </w:r>
            <w:proofErr w:type="spellEnd"/>
            <w:r w:rsidRPr="008C61CD">
              <w:rPr>
                <w:rFonts w:ascii="Century Gothic" w:hAnsi="Century Gothic"/>
                <w:sz w:val="20"/>
                <w:szCs w:val="20"/>
              </w:rPr>
              <w:t xml:space="preserve"> in a home or </w:t>
            </w:r>
            <w:proofErr w:type="spellStart"/>
            <w:r w:rsidRPr="008C61CD">
              <w:rPr>
                <w:rFonts w:ascii="Century Gothic" w:hAnsi="Century Gothic"/>
                <w:sz w:val="20"/>
                <w:szCs w:val="20"/>
              </w:rPr>
              <w:t>mandir</w:t>
            </w:r>
            <w:proofErr w:type="spellEnd"/>
            <w:r w:rsidRPr="008C61CD">
              <w:rPr>
                <w:rFonts w:ascii="Century Gothic" w:hAnsi="Century Gothic"/>
                <w:sz w:val="20"/>
                <w:szCs w:val="20"/>
              </w:rPr>
              <w:t>. The story of Ganesh</w:t>
            </w:r>
          </w:p>
          <w:p w:rsidR="008C61CD" w:rsidRPr="008C61CD" w:rsidRDefault="008C61CD" w:rsidP="008C61CD">
            <w:pPr>
              <w:rPr>
                <w:rFonts w:ascii="Century Gothic" w:hAnsi="Century Gothic"/>
                <w:sz w:val="20"/>
                <w:szCs w:val="20"/>
              </w:rPr>
            </w:pPr>
            <w:r w:rsidRPr="008C61CD">
              <w:rPr>
                <w:rFonts w:ascii="Century Gothic" w:hAnsi="Century Gothic"/>
                <w:sz w:val="20"/>
                <w:szCs w:val="20"/>
              </w:rPr>
              <w:t>Worship at home – shrines</w:t>
            </w:r>
          </w:p>
          <w:p w:rsidR="008C61CD" w:rsidRPr="008C61CD" w:rsidRDefault="008C61CD" w:rsidP="008C61CD">
            <w:pPr>
              <w:rPr>
                <w:rFonts w:ascii="Century Gothic" w:hAnsi="Century Gothic"/>
                <w:sz w:val="20"/>
                <w:szCs w:val="20"/>
              </w:rPr>
            </w:pPr>
            <w:r w:rsidRPr="008C61CD">
              <w:rPr>
                <w:rFonts w:ascii="Century Gothic" w:hAnsi="Century Gothic"/>
                <w:sz w:val="20"/>
                <w:szCs w:val="20"/>
              </w:rPr>
              <w:t xml:space="preserve">Stories about the </w:t>
            </w:r>
            <w:proofErr w:type="spellStart"/>
            <w:r w:rsidRPr="008C61CD">
              <w:rPr>
                <w:rFonts w:ascii="Century Gothic" w:hAnsi="Century Gothic"/>
                <w:sz w:val="20"/>
                <w:szCs w:val="20"/>
              </w:rPr>
              <w:t>Trimurti</w:t>
            </w:r>
            <w:proofErr w:type="spellEnd"/>
            <w:r>
              <w:rPr>
                <w:rFonts w:ascii="Century Gothic" w:hAnsi="Century Gothic"/>
                <w:sz w:val="20"/>
                <w:szCs w:val="20"/>
              </w:rPr>
              <w:t xml:space="preserve"> </w:t>
            </w:r>
            <w:hyperlink r:id="rId6" w:history="1">
              <w:r w:rsidRPr="002078F2">
                <w:rPr>
                  <w:rStyle w:val="Hyperlink"/>
                  <w:rFonts w:ascii="Century Gothic" w:hAnsi="Century Gothic"/>
                  <w:sz w:val="20"/>
                  <w:szCs w:val="20"/>
                </w:rPr>
                <w:t>www.espresso.co.uk</w:t>
              </w:r>
            </w:hyperlink>
            <w:r>
              <w:rPr>
                <w:rFonts w:ascii="Century Gothic" w:hAnsi="Century Gothic"/>
                <w:sz w:val="20"/>
                <w:szCs w:val="20"/>
              </w:rPr>
              <w:t xml:space="preserve"> – has a link with resources for this. </w:t>
            </w:r>
            <w:r w:rsidRPr="008C61CD">
              <w:rPr>
                <w:rFonts w:ascii="Century Gothic" w:hAnsi="Century Gothic"/>
                <w:sz w:val="20"/>
                <w:szCs w:val="20"/>
              </w:rPr>
              <w:t>Discuss where he is displayed, what is with him and how people respond to him. What do pupils think a Hindu person will be thinking and feeling?</w:t>
            </w:r>
          </w:p>
          <w:p w:rsidR="00DF6FE3" w:rsidRPr="008C61CD" w:rsidRDefault="00DF6FE3" w:rsidP="00A87A26">
            <w:pPr>
              <w:rPr>
                <w:rFonts w:ascii="Century Gothic" w:hAnsi="Century Gothic"/>
                <w:sz w:val="20"/>
                <w:szCs w:val="20"/>
              </w:rPr>
            </w:pPr>
          </w:p>
        </w:tc>
        <w:tc>
          <w:tcPr>
            <w:tcW w:w="4591" w:type="dxa"/>
            <w:gridSpan w:val="2"/>
          </w:tcPr>
          <w:p w:rsidR="00DF6FE3" w:rsidRPr="008C61CD" w:rsidRDefault="00DF6FE3" w:rsidP="00A87A26">
            <w:pPr>
              <w:rPr>
                <w:rFonts w:ascii="Century Gothic" w:hAnsi="Century Gothic"/>
                <w:sz w:val="20"/>
                <w:szCs w:val="20"/>
              </w:rPr>
            </w:pPr>
          </w:p>
        </w:tc>
      </w:tr>
      <w:tr w:rsidR="00DF6FE3" w:rsidRPr="008C61CD" w:rsidTr="00845926">
        <w:tc>
          <w:tcPr>
            <w:tcW w:w="1101" w:type="dxa"/>
            <w:shd w:val="clear" w:color="auto" w:fill="00B0F0"/>
          </w:tcPr>
          <w:p w:rsidR="00DF6FE3" w:rsidRPr="008C61CD" w:rsidRDefault="00DF6FE3">
            <w:pPr>
              <w:rPr>
                <w:rFonts w:ascii="Century Gothic" w:hAnsi="Century Gothic"/>
                <w:b/>
                <w:sz w:val="20"/>
                <w:szCs w:val="20"/>
              </w:rPr>
            </w:pPr>
            <w:r w:rsidRPr="008C61CD">
              <w:rPr>
                <w:rFonts w:ascii="Century Gothic" w:hAnsi="Century Gothic"/>
                <w:b/>
                <w:sz w:val="20"/>
                <w:szCs w:val="20"/>
              </w:rPr>
              <w:t>B and V</w:t>
            </w:r>
          </w:p>
        </w:tc>
        <w:tc>
          <w:tcPr>
            <w:tcW w:w="3118" w:type="dxa"/>
            <w:gridSpan w:val="2"/>
          </w:tcPr>
          <w:p w:rsidR="00DF6FE3" w:rsidRPr="008C61CD" w:rsidRDefault="006D60B8" w:rsidP="004B0435">
            <w:pPr>
              <w:rPr>
                <w:rFonts w:ascii="Century Gothic" w:hAnsi="Century Gothic"/>
                <w:sz w:val="20"/>
                <w:szCs w:val="20"/>
              </w:rPr>
            </w:pPr>
            <w:r>
              <w:rPr>
                <w:rFonts w:ascii="Century Gothic" w:hAnsi="Century Gothic"/>
                <w:sz w:val="20"/>
                <w:szCs w:val="20"/>
              </w:rPr>
              <w:t>Can I explain the Hindu belief in one God with many faces?</w:t>
            </w:r>
          </w:p>
        </w:tc>
        <w:tc>
          <w:tcPr>
            <w:tcW w:w="2552" w:type="dxa"/>
            <w:gridSpan w:val="2"/>
          </w:tcPr>
          <w:p w:rsidR="008C61CD" w:rsidRPr="008C61CD" w:rsidRDefault="00855784" w:rsidP="008C61CD">
            <w:pPr>
              <w:rPr>
                <w:rFonts w:ascii="Century Gothic" w:hAnsi="Century Gothic"/>
                <w:b/>
                <w:sz w:val="20"/>
                <w:szCs w:val="20"/>
              </w:rPr>
            </w:pPr>
            <w:r>
              <w:rPr>
                <w:rFonts w:ascii="Century Gothic" w:hAnsi="Century Gothic"/>
                <w:sz w:val="20"/>
                <w:szCs w:val="20"/>
              </w:rPr>
              <w:t>To d</w:t>
            </w:r>
            <w:r w:rsidR="008C61CD" w:rsidRPr="008C61CD">
              <w:rPr>
                <w:rFonts w:ascii="Century Gothic" w:hAnsi="Century Gothic"/>
                <w:sz w:val="20"/>
                <w:szCs w:val="20"/>
              </w:rPr>
              <w:t>evelop awareness of Hindu belief in one God with many faces.</w:t>
            </w:r>
          </w:p>
          <w:p w:rsidR="00DF6FE3" w:rsidRPr="008C61CD" w:rsidRDefault="00DF6FE3" w:rsidP="008C61CD">
            <w:pPr>
              <w:rPr>
                <w:rFonts w:ascii="Century Gothic" w:hAnsi="Century Gothic"/>
                <w:sz w:val="20"/>
                <w:szCs w:val="20"/>
              </w:rPr>
            </w:pPr>
          </w:p>
          <w:p w:rsidR="008C61CD" w:rsidRPr="008C61CD" w:rsidRDefault="00855784" w:rsidP="008C61CD">
            <w:pPr>
              <w:rPr>
                <w:rFonts w:ascii="Century Gothic" w:hAnsi="Century Gothic"/>
                <w:sz w:val="20"/>
                <w:szCs w:val="20"/>
              </w:rPr>
            </w:pPr>
            <w:r>
              <w:rPr>
                <w:rFonts w:ascii="Century Gothic" w:hAnsi="Century Gothic"/>
                <w:sz w:val="20"/>
                <w:szCs w:val="20"/>
              </w:rPr>
              <w:t>To s</w:t>
            </w:r>
            <w:r w:rsidR="008C61CD" w:rsidRPr="008C61CD">
              <w:rPr>
                <w:rFonts w:ascii="Century Gothic" w:hAnsi="Century Gothic"/>
                <w:sz w:val="20"/>
                <w:szCs w:val="20"/>
              </w:rPr>
              <w:t>uggest something a Hindu might believe about God.</w:t>
            </w:r>
          </w:p>
          <w:p w:rsidR="008C61CD" w:rsidRPr="008C61CD" w:rsidRDefault="008C61CD" w:rsidP="008C61CD">
            <w:pPr>
              <w:rPr>
                <w:rFonts w:ascii="Century Gothic" w:hAnsi="Century Gothic"/>
                <w:sz w:val="20"/>
                <w:szCs w:val="20"/>
              </w:rPr>
            </w:pPr>
          </w:p>
          <w:p w:rsidR="008C61CD" w:rsidRPr="008C61CD" w:rsidRDefault="00855784" w:rsidP="008C61CD">
            <w:pPr>
              <w:rPr>
                <w:rFonts w:ascii="Century Gothic" w:hAnsi="Century Gothic"/>
                <w:sz w:val="20"/>
                <w:szCs w:val="20"/>
              </w:rPr>
            </w:pPr>
            <w:r>
              <w:rPr>
                <w:rFonts w:ascii="Century Gothic" w:hAnsi="Century Gothic"/>
                <w:sz w:val="20"/>
                <w:szCs w:val="20"/>
              </w:rPr>
              <w:t>To e</w:t>
            </w:r>
            <w:r w:rsidR="008C61CD" w:rsidRPr="008C61CD">
              <w:rPr>
                <w:rFonts w:ascii="Century Gothic" w:hAnsi="Century Gothic"/>
                <w:sz w:val="20"/>
                <w:szCs w:val="20"/>
              </w:rPr>
              <w:t>xplain something about God that Hindu’s might discover in Shiva (or other aspect chosen).</w:t>
            </w:r>
          </w:p>
          <w:p w:rsidR="008C61CD" w:rsidRPr="008C61CD" w:rsidRDefault="008C61CD" w:rsidP="008C61CD">
            <w:pPr>
              <w:rPr>
                <w:rFonts w:ascii="Century Gothic" w:hAnsi="Century Gothic"/>
                <w:sz w:val="20"/>
                <w:szCs w:val="20"/>
              </w:rPr>
            </w:pPr>
          </w:p>
        </w:tc>
        <w:tc>
          <w:tcPr>
            <w:tcW w:w="4252" w:type="dxa"/>
            <w:gridSpan w:val="3"/>
          </w:tcPr>
          <w:p w:rsidR="008C61CD" w:rsidRPr="008C61CD" w:rsidRDefault="008C61CD" w:rsidP="008C61CD">
            <w:pPr>
              <w:rPr>
                <w:rFonts w:ascii="Century Gothic" w:hAnsi="Century Gothic"/>
                <w:sz w:val="20"/>
                <w:szCs w:val="20"/>
              </w:rPr>
            </w:pPr>
            <w:r w:rsidRPr="008C61CD">
              <w:rPr>
                <w:rFonts w:ascii="Century Gothic" w:hAnsi="Century Gothic"/>
                <w:sz w:val="20"/>
                <w:szCs w:val="20"/>
              </w:rPr>
              <w:t xml:space="preserve">Observe salt dissolving in water. A volunteer may taste a small amount of water (provide fresh water to rinse mouth). Discuss what is happening during and at the end of the story. Read story of </w:t>
            </w:r>
            <w:proofErr w:type="spellStart"/>
            <w:r w:rsidRPr="008C61CD">
              <w:rPr>
                <w:rFonts w:ascii="Century Gothic" w:hAnsi="Century Gothic"/>
                <w:sz w:val="20"/>
                <w:szCs w:val="20"/>
              </w:rPr>
              <w:t>Svetaketu</w:t>
            </w:r>
            <w:proofErr w:type="spellEnd"/>
            <w:r w:rsidRPr="008C61CD">
              <w:rPr>
                <w:rFonts w:ascii="Century Gothic" w:hAnsi="Century Gothic"/>
                <w:sz w:val="20"/>
                <w:szCs w:val="20"/>
              </w:rPr>
              <w:t>. What do they think is the message (e.g. God is everywhere even if he is invisible)?</w:t>
            </w:r>
          </w:p>
          <w:p w:rsidR="008C61CD" w:rsidRPr="008C61CD" w:rsidRDefault="008C61CD" w:rsidP="008C61CD">
            <w:pPr>
              <w:rPr>
                <w:rFonts w:ascii="Century Gothic" w:hAnsi="Century Gothic"/>
                <w:sz w:val="20"/>
                <w:szCs w:val="20"/>
              </w:rPr>
            </w:pPr>
            <w:r w:rsidRPr="008C61CD">
              <w:rPr>
                <w:rFonts w:ascii="Century Gothic" w:hAnsi="Century Gothic"/>
                <w:sz w:val="20"/>
                <w:szCs w:val="20"/>
              </w:rPr>
              <w:t xml:space="preserve">Examine </w:t>
            </w:r>
            <w:proofErr w:type="spellStart"/>
            <w:r w:rsidRPr="008C61CD">
              <w:rPr>
                <w:rFonts w:ascii="Century Gothic" w:hAnsi="Century Gothic"/>
                <w:sz w:val="20"/>
                <w:szCs w:val="20"/>
              </w:rPr>
              <w:t>Trimurti</w:t>
            </w:r>
            <w:proofErr w:type="spellEnd"/>
            <w:r w:rsidRPr="008C61CD">
              <w:rPr>
                <w:rFonts w:ascii="Century Gothic" w:hAnsi="Century Gothic"/>
                <w:sz w:val="20"/>
                <w:szCs w:val="20"/>
              </w:rPr>
              <w:t xml:space="preserve">. Discuss parts of the images. Relate descriptions to aspects of God. Focus on one aspect </w:t>
            </w:r>
            <w:proofErr w:type="spellStart"/>
            <w:r w:rsidRPr="008C61CD">
              <w:rPr>
                <w:rFonts w:ascii="Century Gothic" w:hAnsi="Century Gothic"/>
                <w:sz w:val="20"/>
                <w:szCs w:val="20"/>
              </w:rPr>
              <w:t>eg</w:t>
            </w:r>
            <w:proofErr w:type="spellEnd"/>
            <w:r w:rsidRPr="008C61CD">
              <w:rPr>
                <w:rFonts w:ascii="Century Gothic" w:hAnsi="Century Gothic"/>
                <w:sz w:val="20"/>
                <w:szCs w:val="20"/>
              </w:rPr>
              <w:t xml:space="preserve"> Shiva and examine </w:t>
            </w:r>
            <w:proofErr w:type="spellStart"/>
            <w:r w:rsidRPr="008C61CD">
              <w:rPr>
                <w:rFonts w:ascii="Century Gothic" w:hAnsi="Century Gothic"/>
                <w:sz w:val="20"/>
                <w:szCs w:val="20"/>
              </w:rPr>
              <w:t>murti</w:t>
            </w:r>
            <w:proofErr w:type="spellEnd"/>
            <w:r w:rsidRPr="008C61CD">
              <w:rPr>
                <w:rFonts w:ascii="Century Gothic" w:hAnsi="Century Gothic"/>
                <w:sz w:val="20"/>
                <w:szCs w:val="20"/>
              </w:rPr>
              <w:t xml:space="preserve"> and story e.g. ‘How Lord Shiva Became Blue-throated’ or ‘How the River Ganga Came to Earth’. Relate the stories and </w:t>
            </w:r>
            <w:proofErr w:type="spellStart"/>
            <w:r w:rsidRPr="008C61CD">
              <w:rPr>
                <w:rFonts w:ascii="Century Gothic" w:hAnsi="Century Gothic"/>
                <w:sz w:val="20"/>
                <w:szCs w:val="20"/>
              </w:rPr>
              <w:t>murti</w:t>
            </w:r>
            <w:proofErr w:type="spellEnd"/>
            <w:r w:rsidRPr="008C61CD">
              <w:rPr>
                <w:rFonts w:ascii="Century Gothic" w:hAnsi="Century Gothic"/>
                <w:sz w:val="20"/>
                <w:szCs w:val="20"/>
              </w:rPr>
              <w:t xml:space="preserve"> to beliefs about God </w:t>
            </w:r>
            <w:r w:rsidRPr="008C61CD">
              <w:rPr>
                <w:rFonts w:ascii="Century Gothic" w:hAnsi="Century Gothic"/>
                <w:sz w:val="20"/>
                <w:szCs w:val="20"/>
              </w:rPr>
              <w:lastRenderedPageBreak/>
              <w:t>and how Hindus might feel they should live their lives.</w:t>
            </w:r>
          </w:p>
          <w:p w:rsidR="00DF6FE3" w:rsidRPr="008C61CD" w:rsidRDefault="006D60B8">
            <w:pPr>
              <w:rPr>
                <w:rFonts w:ascii="Century Gothic" w:hAnsi="Century Gothic"/>
                <w:sz w:val="20"/>
                <w:szCs w:val="20"/>
              </w:rPr>
            </w:pPr>
            <w:r>
              <w:rPr>
                <w:rFonts w:ascii="Century Gothic" w:hAnsi="Century Gothic"/>
                <w:sz w:val="20"/>
                <w:szCs w:val="20"/>
              </w:rPr>
              <w:t xml:space="preserve">Key message: </w:t>
            </w:r>
            <w:r w:rsidRPr="008C61CD">
              <w:rPr>
                <w:rFonts w:ascii="Century Gothic" w:hAnsi="Century Gothic"/>
                <w:sz w:val="20"/>
                <w:szCs w:val="20"/>
              </w:rPr>
              <w:t>There is one God with many faces</w:t>
            </w:r>
          </w:p>
        </w:tc>
        <w:tc>
          <w:tcPr>
            <w:tcW w:w="4591" w:type="dxa"/>
            <w:gridSpan w:val="2"/>
          </w:tcPr>
          <w:p w:rsidR="00DF6FE3" w:rsidRPr="008C61CD" w:rsidRDefault="00DF6FE3">
            <w:pPr>
              <w:rPr>
                <w:rFonts w:ascii="Century Gothic" w:hAnsi="Century Gothic"/>
                <w:sz w:val="20"/>
                <w:szCs w:val="20"/>
              </w:rPr>
            </w:pPr>
          </w:p>
        </w:tc>
      </w:tr>
      <w:tr w:rsidR="00DF6FE3" w:rsidRPr="008C61CD" w:rsidTr="00845926">
        <w:tc>
          <w:tcPr>
            <w:tcW w:w="1101" w:type="dxa"/>
            <w:shd w:val="clear" w:color="auto" w:fill="00B0F0"/>
          </w:tcPr>
          <w:p w:rsidR="00DF6FE3" w:rsidRPr="008C61CD" w:rsidRDefault="00DF6FE3">
            <w:pPr>
              <w:rPr>
                <w:rFonts w:ascii="Century Gothic" w:hAnsi="Century Gothic"/>
                <w:b/>
                <w:sz w:val="20"/>
                <w:szCs w:val="20"/>
              </w:rPr>
            </w:pPr>
            <w:r w:rsidRPr="008C61CD">
              <w:rPr>
                <w:rFonts w:ascii="Century Gothic" w:hAnsi="Century Gothic"/>
                <w:b/>
                <w:sz w:val="20"/>
                <w:szCs w:val="20"/>
              </w:rPr>
              <w:lastRenderedPageBreak/>
              <w:t>SPM</w:t>
            </w:r>
          </w:p>
        </w:tc>
        <w:tc>
          <w:tcPr>
            <w:tcW w:w="3118" w:type="dxa"/>
            <w:gridSpan w:val="2"/>
          </w:tcPr>
          <w:p w:rsidR="00DF6FE3" w:rsidRPr="008C61CD" w:rsidRDefault="0043225A" w:rsidP="005B7BF6">
            <w:pPr>
              <w:rPr>
                <w:rFonts w:ascii="Century Gothic" w:hAnsi="Century Gothic"/>
                <w:sz w:val="20"/>
                <w:szCs w:val="20"/>
              </w:rPr>
            </w:pPr>
            <w:r>
              <w:rPr>
                <w:rFonts w:ascii="Century Gothic" w:hAnsi="Century Gothic"/>
                <w:sz w:val="20"/>
                <w:szCs w:val="20"/>
              </w:rPr>
              <w:t>Can I reflect on my identify?</w:t>
            </w:r>
          </w:p>
        </w:tc>
        <w:tc>
          <w:tcPr>
            <w:tcW w:w="2552" w:type="dxa"/>
            <w:gridSpan w:val="2"/>
          </w:tcPr>
          <w:p w:rsidR="008C61CD" w:rsidRDefault="0043225A" w:rsidP="008C61CD">
            <w:pPr>
              <w:rPr>
                <w:rFonts w:ascii="Century Gothic" w:hAnsi="Century Gothic"/>
                <w:sz w:val="20"/>
                <w:szCs w:val="20"/>
              </w:rPr>
            </w:pPr>
            <w:r>
              <w:rPr>
                <w:rFonts w:ascii="Century Gothic" w:hAnsi="Century Gothic"/>
                <w:sz w:val="20"/>
                <w:szCs w:val="20"/>
              </w:rPr>
              <w:t>To c</w:t>
            </w:r>
            <w:r w:rsidR="008C61CD" w:rsidRPr="008C61CD">
              <w:rPr>
                <w:rFonts w:ascii="Century Gothic" w:hAnsi="Century Gothic"/>
                <w:sz w:val="20"/>
                <w:szCs w:val="20"/>
              </w:rPr>
              <w:t>onsider the roles they take in their lives.</w:t>
            </w:r>
          </w:p>
          <w:p w:rsidR="0043225A" w:rsidRDefault="0043225A" w:rsidP="008C61CD">
            <w:pPr>
              <w:rPr>
                <w:rFonts w:ascii="Century Gothic" w:hAnsi="Century Gothic"/>
                <w:sz w:val="20"/>
                <w:szCs w:val="20"/>
              </w:rPr>
            </w:pPr>
          </w:p>
          <w:p w:rsidR="008C61CD" w:rsidRPr="008C61CD" w:rsidRDefault="0043225A" w:rsidP="008C61CD">
            <w:pPr>
              <w:rPr>
                <w:rFonts w:ascii="Century Gothic" w:hAnsi="Century Gothic"/>
                <w:sz w:val="20"/>
                <w:szCs w:val="20"/>
              </w:rPr>
            </w:pPr>
            <w:r>
              <w:rPr>
                <w:rFonts w:ascii="Century Gothic" w:hAnsi="Century Gothic"/>
                <w:sz w:val="20"/>
                <w:szCs w:val="20"/>
              </w:rPr>
              <w:t>To r</w:t>
            </w:r>
            <w:r w:rsidR="008C61CD" w:rsidRPr="008C61CD">
              <w:rPr>
                <w:rFonts w:ascii="Century Gothic" w:hAnsi="Century Gothic"/>
                <w:sz w:val="20"/>
                <w:szCs w:val="20"/>
              </w:rPr>
              <w:t>eflect on how they would like to be known.</w:t>
            </w:r>
          </w:p>
          <w:p w:rsidR="008C61CD" w:rsidRPr="008C61CD" w:rsidRDefault="008C61CD" w:rsidP="008C61CD">
            <w:pPr>
              <w:rPr>
                <w:rFonts w:ascii="Century Gothic" w:hAnsi="Century Gothic"/>
                <w:sz w:val="20"/>
                <w:szCs w:val="20"/>
              </w:rPr>
            </w:pPr>
          </w:p>
          <w:p w:rsidR="008C61CD" w:rsidRDefault="0043225A" w:rsidP="008C61CD">
            <w:pPr>
              <w:rPr>
                <w:rFonts w:ascii="Century Gothic" w:hAnsi="Century Gothic"/>
                <w:sz w:val="20"/>
                <w:szCs w:val="20"/>
              </w:rPr>
            </w:pPr>
            <w:r>
              <w:rPr>
                <w:rFonts w:ascii="Century Gothic" w:hAnsi="Century Gothic"/>
                <w:sz w:val="20"/>
                <w:szCs w:val="20"/>
              </w:rPr>
              <w:t>To r</w:t>
            </w:r>
            <w:r w:rsidR="008C61CD" w:rsidRPr="008C61CD">
              <w:rPr>
                <w:rFonts w:ascii="Century Gothic" w:hAnsi="Century Gothic"/>
                <w:sz w:val="20"/>
                <w:szCs w:val="20"/>
              </w:rPr>
              <w:t>eflect on their beliefs about God.</w:t>
            </w:r>
          </w:p>
          <w:p w:rsidR="0043225A" w:rsidRPr="008C61CD" w:rsidRDefault="0043225A" w:rsidP="008C61CD">
            <w:pPr>
              <w:rPr>
                <w:rFonts w:ascii="Century Gothic" w:hAnsi="Century Gothic"/>
                <w:b/>
                <w:sz w:val="20"/>
                <w:szCs w:val="20"/>
              </w:rPr>
            </w:pPr>
          </w:p>
          <w:p w:rsidR="008C61CD" w:rsidRDefault="0043225A" w:rsidP="008C61CD">
            <w:pPr>
              <w:rPr>
                <w:rFonts w:ascii="Century Gothic" w:hAnsi="Century Gothic"/>
                <w:sz w:val="20"/>
                <w:szCs w:val="20"/>
              </w:rPr>
            </w:pPr>
            <w:r>
              <w:rPr>
                <w:rFonts w:ascii="Century Gothic" w:hAnsi="Century Gothic"/>
                <w:sz w:val="20"/>
                <w:szCs w:val="20"/>
              </w:rPr>
              <w:t>To i</w:t>
            </w:r>
            <w:r w:rsidR="008C61CD" w:rsidRPr="008C61CD">
              <w:rPr>
                <w:rFonts w:ascii="Century Gothic" w:hAnsi="Century Gothic"/>
                <w:sz w:val="20"/>
                <w:szCs w:val="20"/>
              </w:rPr>
              <w:t>dentify different parts of their identity.</w:t>
            </w:r>
          </w:p>
          <w:p w:rsidR="0043225A" w:rsidRPr="008C61CD" w:rsidRDefault="0043225A" w:rsidP="008C61CD">
            <w:pPr>
              <w:rPr>
                <w:rFonts w:ascii="Century Gothic" w:hAnsi="Century Gothic"/>
                <w:sz w:val="20"/>
                <w:szCs w:val="20"/>
              </w:rPr>
            </w:pPr>
          </w:p>
          <w:p w:rsidR="008C61CD" w:rsidRPr="008C61CD" w:rsidRDefault="0043225A" w:rsidP="008C61CD">
            <w:pPr>
              <w:rPr>
                <w:rFonts w:ascii="Century Gothic" w:hAnsi="Century Gothic"/>
                <w:sz w:val="20"/>
                <w:szCs w:val="20"/>
              </w:rPr>
            </w:pPr>
            <w:r>
              <w:rPr>
                <w:rFonts w:ascii="Century Gothic" w:hAnsi="Century Gothic"/>
                <w:sz w:val="20"/>
                <w:szCs w:val="20"/>
              </w:rPr>
              <w:t>To e</w:t>
            </w:r>
            <w:r w:rsidR="008C61CD" w:rsidRPr="008C61CD">
              <w:rPr>
                <w:rFonts w:ascii="Century Gothic" w:hAnsi="Century Gothic"/>
                <w:sz w:val="20"/>
                <w:szCs w:val="20"/>
              </w:rPr>
              <w:t>xpress a positive aspect of their identity.</w:t>
            </w:r>
          </w:p>
          <w:p w:rsidR="008C61CD" w:rsidRPr="008C61CD" w:rsidRDefault="008C61CD" w:rsidP="008C61CD">
            <w:pPr>
              <w:rPr>
                <w:rFonts w:ascii="Century Gothic" w:hAnsi="Century Gothic"/>
                <w:sz w:val="20"/>
                <w:szCs w:val="20"/>
              </w:rPr>
            </w:pPr>
          </w:p>
          <w:p w:rsidR="008C61CD" w:rsidRPr="008C61CD" w:rsidRDefault="0043225A" w:rsidP="008C61CD">
            <w:pPr>
              <w:rPr>
                <w:rFonts w:ascii="Century Gothic" w:hAnsi="Century Gothic"/>
                <w:sz w:val="20"/>
                <w:szCs w:val="20"/>
              </w:rPr>
            </w:pPr>
            <w:r>
              <w:rPr>
                <w:rFonts w:ascii="Century Gothic" w:hAnsi="Century Gothic"/>
                <w:sz w:val="20"/>
                <w:szCs w:val="20"/>
              </w:rPr>
              <w:t>To r</w:t>
            </w:r>
            <w:r w:rsidR="008C61CD" w:rsidRPr="008C61CD">
              <w:rPr>
                <w:rFonts w:ascii="Century Gothic" w:hAnsi="Century Gothic"/>
                <w:sz w:val="20"/>
                <w:szCs w:val="20"/>
              </w:rPr>
              <w:t>espond to a possible meaning for life</w:t>
            </w:r>
          </w:p>
          <w:p w:rsidR="008C61CD" w:rsidRPr="008C61CD" w:rsidRDefault="008C61CD" w:rsidP="008C61CD">
            <w:pPr>
              <w:rPr>
                <w:rFonts w:ascii="Century Gothic" w:hAnsi="Century Gothic"/>
                <w:sz w:val="20"/>
                <w:szCs w:val="20"/>
              </w:rPr>
            </w:pPr>
          </w:p>
          <w:p w:rsidR="00DF6FE3" w:rsidRPr="008C61CD" w:rsidRDefault="0043225A" w:rsidP="008C61CD">
            <w:pPr>
              <w:rPr>
                <w:rFonts w:ascii="Century Gothic" w:hAnsi="Century Gothic"/>
                <w:sz w:val="20"/>
                <w:szCs w:val="20"/>
              </w:rPr>
            </w:pPr>
            <w:r>
              <w:rPr>
                <w:rFonts w:ascii="Century Gothic" w:hAnsi="Century Gothic"/>
                <w:sz w:val="20"/>
                <w:szCs w:val="20"/>
              </w:rPr>
              <w:t>To o</w:t>
            </w:r>
            <w:r w:rsidR="008C61CD" w:rsidRPr="008C61CD">
              <w:rPr>
                <w:rFonts w:ascii="Century Gothic" w:hAnsi="Century Gothic"/>
                <w:sz w:val="20"/>
                <w:szCs w:val="20"/>
              </w:rPr>
              <w:t>ffer their ideas about the existence or possible qualities of God.</w:t>
            </w:r>
          </w:p>
        </w:tc>
        <w:tc>
          <w:tcPr>
            <w:tcW w:w="4252" w:type="dxa"/>
            <w:gridSpan w:val="3"/>
          </w:tcPr>
          <w:p w:rsidR="0043225A" w:rsidRPr="008C61CD" w:rsidRDefault="0043225A" w:rsidP="0043225A">
            <w:pPr>
              <w:rPr>
                <w:rFonts w:ascii="Century Gothic" w:hAnsi="Century Gothic"/>
                <w:sz w:val="20"/>
                <w:szCs w:val="20"/>
              </w:rPr>
            </w:pPr>
            <w:r w:rsidRPr="008C61CD">
              <w:rPr>
                <w:rFonts w:ascii="Century Gothic" w:hAnsi="Century Gothic"/>
                <w:sz w:val="20"/>
                <w:szCs w:val="20"/>
              </w:rPr>
              <w:t>Do my actions change my emotions?</w:t>
            </w:r>
          </w:p>
          <w:p w:rsidR="0043225A" w:rsidRPr="008C61CD" w:rsidRDefault="0043225A" w:rsidP="0043225A">
            <w:pPr>
              <w:rPr>
                <w:rFonts w:ascii="Century Gothic" w:hAnsi="Century Gothic"/>
                <w:sz w:val="20"/>
                <w:szCs w:val="20"/>
              </w:rPr>
            </w:pPr>
            <w:r w:rsidRPr="008C61CD">
              <w:rPr>
                <w:rFonts w:ascii="Century Gothic" w:hAnsi="Century Gothic"/>
                <w:sz w:val="20"/>
                <w:szCs w:val="20"/>
              </w:rPr>
              <w:t>How would I describe my friends?</w:t>
            </w:r>
          </w:p>
          <w:p w:rsidR="0043225A" w:rsidRPr="008C61CD" w:rsidRDefault="0043225A" w:rsidP="0043225A">
            <w:pPr>
              <w:rPr>
                <w:rFonts w:ascii="Century Gothic" w:hAnsi="Century Gothic"/>
                <w:sz w:val="20"/>
                <w:szCs w:val="20"/>
              </w:rPr>
            </w:pPr>
            <w:r w:rsidRPr="008C61CD">
              <w:rPr>
                <w:rFonts w:ascii="Century Gothic" w:hAnsi="Century Gothic"/>
                <w:sz w:val="20"/>
                <w:szCs w:val="20"/>
              </w:rPr>
              <w:t>How would I describe myself?</w:t>
            </w:r>
          </w:p>
          <w:p w:rsidR="0043225A" w:rsidRDefault="0043225A" w:rsidP="0043225A">
            <w:pPr>
              <w:rPr>
                <w:rFonts w:ascii="Century Gothic" w:hAnsi="Century Gothic"/>
                <w:sz w:val="20"/>
                <w:szCs w:val="20"/>
              </w:rPr>
            </w:pPr>
            <w:r w:rsidRPr="008C61CD">
              <w:rPr>
                <w:rFonts w:ascii="Century Gothic" w:hAnsi="Century Gothic"/>
                <w:sz w:val="20"/>
                <w:szCs w:val="20"/>
              </w:rPr>
              <w:t>How do I want my friends to think of me?</w:t>
            </w:r>
          </w:p>
          <w:p w:rsidR="0043225A" w:rsidRDefault="0043225A" w:rsidP="0043225A">
            <w:pPr>
              <w:rPr>
                <w:rFonts w:ascii="Century Gothic" w:hAnsi="Century Gothic"/>
                <w:sz w:val="20"/>
                <w:szCs w:val="20"/>
              </w:rPr>
            </w:pPr>
          </w:p>
          <w:p w:rsidR="008C61CD" w:rsidRPr="008C61CD" w:rsidRDefault="008C61CD" w:rsidP="0043225A">
            <w:pPr>
              <w:rPr>
                <w:rFonts w:ascii="Century Gothic" w:hAnsi="Century Gothic"/>
                <w:sz w:val="20"/>
                <w:szCs w:val="20"/>
              </w:rPr>
            </w:pPr>
            <w:r w:rsidRPr="008C61CD">
              <w:rPr>
                <w:rFonts w:ascii="Century Gothic" w:hAnsi="Century Gothic"/>
                <w:sz w:val="20"/>
                <w:szCs w:val="20"/>
              </w:rPr>
              <w:t xml:space="preserve">In pairs, act out two roles they take in their life while partner attempts to guess. Draw a figure of </w:t>
            </w:r>
            <w:proofErr w:type="gramStart"/>
            <w:r w:rsidRPr="008C61CD">
              <w:rPr>
                <w:rFonts w:ascii="Century Gothic" w:hAnsi="Century Gothic"/>
                <w:sz w:val="20"/>
                <w:szCs w:val="20"/>
              </w:rPr>
              <w:t>themselves</w:t>
            </w:r>
            <w:proofErr w:type="gramEnd"/>
            <w:r w:rsidRPr="008C61CD">
              <w:rPr>
                <w:rFonts w:ascii="Century Gothic" w:hAnsi="Century Gothic"/>
                <w:sz w:val="20"/>
                <w:szCs w:val="20"/>
              </w:rPr>
              <w:t xml:space="preserve"> in the centre of a paper. Draw links to boxes or hats and label these with some roles they have. </w:t>
            </w:r>
          </w:p>
          <w:p w:rsidR="008C61CD" w:rsidRPr="008C61CD" w:rsidRDefault="008C61CD" w:rsidP="008C61CD">
            <w:pPr>
              <w:rPr>
                <w:rFonts w:ascii="Century Gothic" w:hAnsi="Century Gothic"/>
                <w:sz w:val="20"/>
                <w:szCs w:val="20"/>
              </w:rPr>
            </w:pPr>
          </w:p>
          <w:p w:rsidR="008C61CD" w:rsidRPr="008C61CD" w:rsidRDefault="008C61CD" w:rsidP="008C61CD">
            <w:pPr>
              <w:rPr>
                <w:rFonts w:ascii="Century Gothic" w:hAnsi="Century Gothic"/>
                <w:sz w:val="20"/>
                <w:szCs w:val="20"/>
              </w:rPr>
            </w:pPr>
            <w:r w:rsidRPr="008C61CD">
              <w:rPr>
                <w:rFonts w:ascii="Century Gothic" w:hAnsi="Century Gothic"/>
                <w:sz w:val="20"/>
                <w:szCs w:val="20"/>
              </w:rPr>
              <w:t xml:space="preserve">Devise a title describing </w:t>
            </w:r>
            <w:proofErr w:type="gramStart"/>
            <w:r w:rsidRPr="008C61CD">
              <w:rPr>
                <w:rFonts w:ascii="Century Gothic" w:hAnsi="Century Gothic"/>
                <w:sz w:val="20"/>
                <w:szCs w:val="20"/>
              </w:rPr>
              <w:t>themselves</w:t>
            </w:r>
            <w:proofErr w:type="gramEnd"/>
            <w:r w:rsidRPr="008C61CD">
              <w:rPr>
                <w:rFonts w:ascii="Century Gothic" w:hAnsi="Century Gothic"/>
                <w:sz w:val="20"/>
                <w:szCs w:val="20"/>
              </w:rPr>
              <w:t xml:space="preserve"> and illustrate this on a paper banner or shield. Consider colours, patterns, words and symbols that might be appropriate. Or, use a cardboard tube to represent </w:t>
            </w:r>
            <w:proofErr w:type="gramStart"/>
            <w:r w:rsidRPr="008C61CD">
              <w:rPr>
                <w:rFonts w:ascii="Century Gothic" w:hAnsi="Century Gothic"/>
                <w:sz w:val="20"/>
                <w:szCs w:val="20"/>
              </w:rPr>
              <w:t>themselves</w:t>
            </w:r>
            <w:proofErr w:type="gramEnd"/>
            <w:r w:rsidRPr="008C61CD">
              <w:rPr>
                <w:rFonts w:ascii="Century Gothic" w:hAnsi="Century Gothic"/>
                <w:sz w:val="20"/>
                <w:szCs w:val="20"/>
              </w:rPr>
              <w:t xml:space="preserve"> and decorate it with pictures/words that they feel would tell others about themselves. </w:t>
            </w:r>
          </w:p>
          <w:p w:rsidR="008C61CD" w:rsidRPr="008C61CD" w:rsidRDefault="008C61CD" w:rsidP="008C61CD">
            <w:pPr>
              <w:rPr>
                <w:rFonts w:ascii="Century Gothic" w:hAnsi="Century Gothic"/>
                <w:sz w:val="20"/>
                <w:szCs w:val="20"/>
              </w:rPr>
            </w:pPr>
          </w:p>
          <w:p w:rsidR="00DF6FE3" w:rsidRPr="008C61CD" w:rsidRDefault="008C61CD" w:rsidP="008C61CD">
            <w:pPr>
              <w:rPr>
                <w:rFonts w:ascii="Century Gothic" w:hAnsi="Century Gothic"/>
                <w:sz w:val="20"/>
                <w:szCs w:val="20"/>
              </w:rPr>
            </w:pPr>
            <w:r w:rsidRPr="008C61CD">
              <w:rPr>
                <w:rFonts w:ascii="Century Gothic" w:hAnsi="Century Gothic"/>
                <w:sz w:val="20"/>
                <w:szCs w:val="20"/>
              </w:rPr>
              <w:t xml:space="preserve">Explore their ideas about God by using musical instruments. Use tempo, pitch, beat </w:t>
            </w:r>
            <w:proofErr w:type="spellStart"/>
            <w:r w:rsidRPr="008C61CD">
              <w:rPr>
                <w:rFonts w:ascii="Century Gothic" w:hAnsi="Century Gothic"/>
                <w:sz w:val="20"/>
                <w:szCs w:val="20"/>
              </w:rPr>
              <w:t>etc</w:t>
            </w:r>
            <w:proofErr w:type="spellEnd"/>
            <w:r w:rsidRPr="008C61CD">
              <w:rPr>
                <w:rFonts w:ascii="Century Gothic" w:hAnsi="Century Gothic"/>
                <w:sz w:val="20"/>
                <w:szCs w:val="20"/>
              </w:rPr>
              <w:t xml:space="preserve"> as appropriate. Share response with the class. Group and sequence to play and record as a completed piece. Teacher could scribe ideas to be read along with instruments to produce a sound poem.</w:t>
            </w:r>
          </w:p>
        </w:tc>
        <w:tc>
          <w:tcPr>
            <w:tcW w:w="4591" w:type="dxa"/>
            <w:gridSpan w:val="2"/>
          </w:tcPr>
          <w:p w:rsidR="00DF6FE3" w:rsidRPr="008C61CD" w:rsidRDefault="00DF6FE3" w:rsidP="00C43DED">
            <w:pPr>
              <w:rPr>
                <w:rFonts w:ascii="Century Gothic" w:hAnsi="Century Gothic"/>
                <w:sz w:val="20"/>
                <w:szCs w:val="20"/>
              </w:rPr>
            </w:pPr>
          </w:p>
        </w:tc>
      </w:tr>
    </w:tbl>
    <w:p w:rsidR="00845926" w:rsidRPr="008C61CD" w:rsidRDefault="00845926" w:rsidP="00A23259">
      <w:pPr>
        <w:rPr>
          <w:rFonts w:ascii="Century Gothic" w:hAnsi="Century Gothic"/>
          <w:sz w:val="20"/>
          <w:szCs w:val="20"/>
        </w:rPr>
      </w:pPr>
      <w:bookmarkStart w:id="0" w:name="_GoBack"/>
      <w:bookmarkEnd w:id="0"/>
    </w:p>
    <w:sectPr w:rsidR="00845926" w:rsidRPr="008C61CD"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4264A8"/>
    <w:rsid w:val="0043225A"/>
    <w:rsid w:val="004B0435"/>
    <w:rsid w:val="005B7BF6"/>
    <w:rsid w:val="005E0372"/>
    <w:rsid w:val="00605F2B"/>
    <w:rsid w:val="006D60B8"/>
    <w:rsid w:val="00845926"/>
    <w:rsid w:val="00855784"/>
    <w:rsid w:val="008A7863"/>
    <w:rsid w:val="008C61CD"/>
    <w:rsid w:val="00936016"/>
    <w:rsid w:val="009B3A32"/>
    <w:rsid w:val="00A23259"/>
    <w:rsid w:val="00A24946"/>
    <w:rsid w:val="00A639F2"/>
    <w:rsid w:val="00A87A26"/>
    <w:rsid w:val="00C43DED"/>
    <w:rsid w:val="00C4779B"/>
    <w:rsid w:val="00CB3ED9"/>
    <w:rsid w:val="00CD06BC"/>
    <w:rsid w:val="00D05B8B"/>
    <w:rsid w:val="00D26BEE"/>
    <w:rsid w:val="00D468BF"/>
    <w:rsid w:val="00DF6FE3"/>
    <w:rsid w:val="00EE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CB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CB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press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2014-08-11T15:43:00Z</dcterms:created>
  <dcterms:modified xsi:type="dcterms:W3CDTF">2014-08-11T15:43:00Z</dcterms:modified>
</cp:coreProperties>
</file>