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A7" w:rsidRDefault="008409BC" w:rsidP="00DE7EDD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0AD224" wp14:editId="392C6447">
            <wp:simplePos x="0" y="0"/>
            <wp:positionH relativeFrom="column">
              <wp:posOffset>2722245</wp:posOffset>
            </wp:positionH>
            <wp:positionV relativeFrom="paragraph">
              <wp:posOffset>-120015</wp:posOffset>
            </wp:positionV>
            <wp:extent cx="1031875" cy="1031875"/>
            <wp:effectExtent l="0" t="0" r="0" b="0"/>
            <wp:wrapSquare wrapText="bothSides"/>
            <wp:docPr id="2" name="Picture 2" descr="PTA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9BC" w:rsidRDefault="008409BC" w:rsidP="00DE7EDD">
      <w:pPr>
        <w:jc w:val="center"/>
        <w:rPr>
          <w:sz w:val="32"/>
          <w:szCs w:val="32"/>
          <w:u w:val="single"/>
        </w:rPr>
      </w:pPr>
    </w:p>
    <w:p w:rsidR="008409BC" w:rsidRDefault="008409BC" w:rsidP="00DE7EDD">
      <w:pPr>
        <w:jc w:val="center"/>
        <w:rPr>
          <w:sz w:val="32"/>
          <w:szCs w:val="32"/>
          <w:u w:val="single"/>
        </w:rPr>
      </w:pPr>
    </w:p>
    <w:p w:rsidR="001176BC" w:rsidRDefault="00DE7EDD" w:rsidP="00DE7EDD">
      <w:pPr>
        <w:jc w:val="center"/>
        <w:rPr>
          <w:sz w:val="32"/>
          <w:szCs w:val="32"/>
          <w:u w:val="single"/>
        </w:rPr>
      </w:pPr>
      <w:r w:rsidRPr="00DE7EDD">
        <w:rPr>
          <w:sz w:val="32"/>
          <w:szCs w:val="32"/>
          <w:u w:val="single"/>
        </w:rPr>
        <w:t>Newchurch CP School PTA meeting</w:t>
      </w:r>
    </w:p>
    <w:p w:rsidR="00DE7EDD" w:rsidRDefault="000D5220" w:rsidP="00DE7ED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Wednesday </w:t>
      </w:r>
      <w:r w:rsidR="004B1E15">
        <w:rPr>
          <w:sz w:val="32"/>
          <w:szCs w:val="32"/>
          <w:u w:val="single"/>
        </w:rPr>
        <w:t>8</w:t>
      </w:r>
      <w:r w:rsidR="00B27B36">
        <w:rPr>
          <w:sz w:val="32"/>
          <w:szCs w:val="32"/>
          <w:u w:val="single"/>
        </w:rPr>
        <w:t>th</w:t>
      </w:r>
      <w:r w:rsidR="00B339D5">
        <w:rPr>
          <w:sz w:val="32"/>
          <w:szCs w:val="32"/>
          <w:u w:val="single"/>
        </w:rPr>
        <w:t xml:space="preserve"> </w:t>
      </w:r>
      <w:r w:rsidR="004B1E15">
        <w:rPr>
          <w:sz w:val="32"/>
          <w:szCs w:val="32"/>
          <w:u w:val="single"/>
        </w:rPr>
        <w:t>Ma</w:t>
      </w:r>
      <w:r>
        <w:rPr>
          <w:sz w:val="32"/>
          <w:szCs w:val="32"/>
          <w:u w:val="single"/>
        </w:rPr>
        <w:t>y</w:t>
      </w:r>
      <w:r w:rsidR="005756F1">
        <w:rPr>
          <w:sz w:val="32"/>
          <w:szCs w:val="32"/>
          <w:u w:val="single"/>
        </w:rPr>
        <w:t xml:space="preserve"> 201</w:t>
      </w:r>
      <w:r w:rsidR="00B27B36">
        <w:rPr>
          <w:sz w:val="32"/>
          <w:szCs w:val="32"/>
          <w:u w:val="single"/>
        </w:rPr>
        <w:t>9</w:t>
      </w:r>
    </w:p>
    <w:p w:rsidR="00B63983" w:rsidRDefault="00B63983" w:rsidP="00DE7EDD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DE7EDD" w:rsidTr="005A021A">
        <w:tc>
          <w:tcPr>
            <w:tcW w:w="5211" w:type="dxa"/>
          </w:tcPr>
          <w:p w:rsidR="00DE7EDD" w:rsidRDefault="00DE7EDD" w:rsidP="00DE7E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 Attendance</w:t>
            </w:r>
          </w:p>
        </w:tc>
        <w:tc>
          <w:tcPr>
            <w:tcW w:w="5245" w:type="dxa"/>
          </w:tcPr>
          <w:p w:rsidR="00DE7EDD" w:rsidRDefault="00DE7EDD" w:rsidP="00DE7E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Apologies</w:t>
            </w:r>
          </w:p>
        </w:tc>
      </w:tr>
      <w:tr w:rsidR="004B1E15" w:rsidTr="005A021A">
        <w:tc>
          <w:tcPr>
            <w:tcW w:w="5211" w:type="dxa"/>
          </w:tcPr>
          <w:p w:rsidR="004B1E15" w:rsidRPr="000D5220" w:rsidRDefault="004B1E15" w:rsidP="004B1E15">
            <w:pPr>
              <w:rPr>
                <w:sz w:val="24"/>
                <w:szCs w:val="24"/>
              </w:rPr>
            </w:pPr>
            <w:r w:rsidRPr="000D5220">
              <w:rPr>
                <w:sz w:val="24"/>
                <w:szCs w:val="24"/>
              </w:rPr>
              <w:t>Mrs J Narraway</w:t>
            </w:r>
          </w:p>
        </w:tc>
        <w:tc>
          <w:tcPr>
            <w:tcW w:w="5245" w:type="dxa"/>
          </w:tcPr>
          <w:p w:rsidR="004B1E15" w:rsidRPr="0059758E" w:rsidRDefault="004B1E15" w:rsidP="004B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Mandy Brown</w:t>
            </w:r>
          </w:p>
        </w:tc>
      </w:tr>
      <w:tr w:rsidR="000D5220" w:rsidTr="005A021A">
        <w:tc>
          <w:tcPr>
            <w:tcW w:w="5211" w:type="dxa"/>
          </w:tcPr>
          <w:p w:rsidR="000D5220" w:rsidRPr="000D5220" w:rsidRDefault="000D5220" w:rsidP="000D5220">
            <w:pPr>
              <w:rPr>
                <w:sz w:val="24"/>
                <w:szCs w:val="24"/>
              </w:rPr>
            </w:pPr>
            <w:r w:rsidRPr="000D5220">
              <w:rPr>
                <w:sz w:val="24"/>
                <w:szCs w:val="24"/>
              </w:rPr>
              <w:t>Keighley Boyes - Chair</w:t>
            </w:r>
          </w:p>
        </w:tc>
        <w:tc>
          <w:tcPr>
            <w:tcW w:w="5245" w:type="dxa"/>
          </w:tcPr>
          <w:p w:rsidR="000D5220" w:rsidRPr="0059758E" w:rsidRDefault="000D5220" w:rsidP="000D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Taylor - Treasurer</w:t>
            </w:r>
          </w:p>
        </w:tc>
      </w:tr>
      <w:tr w:rsidR="000D5220" w:rsidTr="005A021A">
        <w:tc>
          <w:tcPr>
            <w:tcW w:w="5211" w:type="dxa"/>
          </w:tcPr>
          <w:p w:rsidR="000D5220" w:rsidRPr="000D5220" w:rsidRDefault="000D5220" w:rsidP="000D5220">
            <w:pPr>
              <w:rPr>
                <w:sz w:val="24"/>
                <w:szCs w:val="24"/>
              </w:rPr>
            </w:pPr>
            <w:r w:rsidRPr="000D5220">
              <w:rPr>
                <w:sz w:val="24"/>
                <w:szCs w:val="24"/>
              </w:rPr>
              <w:t>Vicky Beddall - Secretary</w:t>
            </w:r>
          </w:p>
        </w:tc>
        <w:tc>
          <w:tcPr>
            <w:tcW w:w="5245" w:type="dxa"/>
          </w:tcPr>
          <w:p w:rsidR="000D5220" w:rsidRPr="0059758E" w:rsidRDefault="000D5220" w:rsidP="000D5220">
            <w:pPr>
              <w:rPr>
                <w:sz w:val="24"/>
                <w:szCs w:val="24"/>
              </w:rPr>
            </w:pPr>
            <w:r w:rsidRPr="0059758E">
              <w:rPr>
                <w:sz w:val="24"/>
                <w:szCs w:val="24"/>
              </w:rPr>
              <w:t xml:space="preserve">Lisa </w:t>
            </w:r>
            <w:proofErr w:type="spellStart"/>
            <w:r w:rsidRPr="0059758E">
              <w:rPr>
                <w:sz w:val="24"/>
                <w:szCs w:val="24"/>
              </w:rPr>
              <w:t>Belinski</w:t>
            </w:r>
            <w:proofErr w:type="spellEnd"/>
          </w:p>
        </w:tc>
      </w:tr>
      <w:tr w:rsidR="004B1E15" w:rsidTr="005A021A">
        <w:tc>
          <w:tcPr>
            <w:tcW w:w="5211" w:type="dxa"/>
          </w:tcPr>
          <w:p w:rsidR="004B1E15" w:rsidRPr="000D5220" w:rsidRDefault="000D5220" w:rsidP="004B1E15">
            <w:pPr>
              <w:rPr>
                <w:sz w:val="24"/>
                <w:szCs w:val="24"/>
              </w:rPr>
            </w:pPr>
            <w:r w:rsidRPr="000D5220">
              <w:rPr>
                <w:sz w:val="24"/>
                <w:szCs w:val="24"/>
              </w:rPr>
              <w:t>Lisa Arnold</w:t>
            </w:r>
          </w:p>
        </w:tc>
        <w:tc>
          <w:tcPr>
            <w:tcW w:w="5245" w:type="dxa"/>
          </w:tcPr>
          <w:p w:rsidR="004B1E15" w:rsidRPr="0059758E" w:rsidRDefault="000D5220" w:rsidP="004B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Duckett</w:t>
            </w:r>
          </w:p>
        </w:tc>
      </w:tr>
      <w:tr w:rsidR="004B1E15" w:rsidTr="005A021A">
        <w:tc>
          <w:tcPr>
            <w:tcW w:w="5211" w:type="dxa"/>
          </w:tcPr>
          <w:p w:rsidR="004B1E15" w:rsidRPr="000D5220" w:rsidRDefault="000D5220" w:rsidP="004B1E15">
            <w:pPr>
              <w:rPr>
                <w:sz w:val="24"/>
                <w:szCs w:val="24"/>
              </w:rPr>
            </w:pPr>
            <w:r w:rsidRPr="000D5220">
              <w:rPr>
                <w:sz w:val="24"/>
                <w:szCs w:val="24"/>
              </w:rPr>
              <w:t>Jill Saunders</w:t>
            </w:r>
          </w:p>
        </w:tc>
        <w:tc>
          <w:tcPr>
            <w:tcW w:w="5245" w:type="dxa"/>
          </w:tcPr>
          <w:p w:rsidR="004B1E15" w:rsidRDefault="004B1E15" w:rsidP="004B1E15">
            <w:pPr>
              <w:rPr>
                <w:sz w:val="24"/>
                <w:szCs w:val="24"/>
              </w:rPr>
            </w:pPr>
          </w:p>
        </w:tc>
      </w:tr>
    </w:tbl>
    <w:p w:rsidR="00DE7EDD" w:rsidRDefault="00DE7EDD" w:rsidP="00DE7EDD">
      <w:pPr>
        <w:jc w:val="center"/>
        <w:rPr>
          <w:sz w:val="24"/>
          <w:szCs w:val="24"/>
          <w:u w:val="single"/>
        </w:rPr>
      </w:pPr>
    </w:p>
    <w:p w:rsidR="00B339D5" w:rsidRPr="00D16B13" w:rsidRDefault="00B339D5" w:rsidP="00B339D5">
      <w:pPr>
        <w:spacing w:after="0" w:line="192" w:lineRule="auto"/>
        <w:rPr>
          <w:b/>
          <w:color w:val="FF0000"/>
          <w:sz w:val="28"/>
          <w:szCs w:val="28"/>
          <w:u w:val="single"/>
        </w:rPr>
      </w:pPr>
      <w:r w:rsidRPr="00D16B13">
        <w:rPr>
          <w:b/>
          <w:color w:val="FF0000"/>
          <w:sz w:val="28"/>
          <w:szCs w:val="28"/>
          <w:u w:val="single"/>
        </w:rPr>
        <w:t>Welcome / Apologies</w:t>
      </w:r>
    </w:p>
    <w:p w:rsidR="006267B3" w:rsidRDefault="006267B3" w:rsidP="00B339D5">
      <w:pPr>
        <w:spacing w:after="0" w:line="192" w:lineRule="auto"/>
        <w:rPr>
          <w:sz w:val="24"/>
          <w:szCs w:val="24"/>
        </w:rPr>
      </w:pPr>
    </w:p>
    <w:p w:rsidR="00B339D5" w:rsidRDefault="00BA0125" w:rsidP="00B339D5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Keighley</w:t>
      </w:r>
      <w:r w:rsidR="00E7096A">
        <w:rPr>
          <w:sz w:val="24"/>
          <w:szCs w:val="24"/>
        </w:rPr>
        <w:t xml:space="preserve"> </w:t>
      </w:r>
      <w:r w:rsidR="00DE7EDD" w:rsidRPr="00DE7EDD">
        <w:rPr>
          <w:sz w:val="24"/>
          <w:szCs w:val="24"/>
        </w:rPr>
        <w:t>welcomed everyone to the meeting</w:t>
      </w:r>
      <w:r w:rsidR="005756F1">
        <w:rPr>
          <w:sz w:val="24"/>
          <w:szCs w:val="24"/>
        </w:rPr>
        <w:t>.</w:t>
      </w:r>
      <w:r w:rsidR="005E7E00" w:rsidRPr="005E7E00">
        <w:rPr>
          <w:sz w:val="24"/>
          <w:szCs w:val="24"/>
        </w:rPr>
        <w:t xml:space="preserve"> </w:t>
      </w:r>
      <w:r w:rsidR="0065213D">
        <w:rPr>
          <w:sz w:val="24"/>
          <w:szCs w:val="24"/>
        </w:rPr>
        <w:t xml:space="preserve"> </w:t>
      </w:r>
      <w:r w:rsidR="004B1E15">
        <w:rPr>
          <w:sz w:val="24"/>
          <w:szCs w:val="24"/>
        </w:rPr>
        <w:t>Apologies were given.</w:t>
      </w:r>
    </w:p>
    <w:p w:rsidR="004B1E15" w:rsidRDefault="004B1E15" w:rsidP="00B339D5">
      <w:pPr>
        <w:spacing w:after="0" w:line="192" w:lineRule="auto"/>
        <w:rPr>
          <w:sz w:val="24"/>
          <w:szCs w:val="24"/>
        </w:rPr>
      </w:pPr>
    </w:p>
    <w:p w:rsidR="00D16B13" w:rsidRPr="00D16B13" w:rsidRDefault="00B339D5" w:rsidP="00B339D5">
      <w:pPr>
        <w:spacing w:after="0" w:line="192" w:lineRule="auto"/>
        <w:rPr>
          <w:b/>
          <w:color w:val="FF0000"/>
          <w:sz w:val="28"/>
          <w:szCs w:val="28"/>
          <w:u w:val="single"/>
        </w:rPr>
      </w:pPr>
      <w:r w:rsidRPr="00D16B13">
        <w:rPr>
          <w:b/>
          <w:color w:val="FF0000"/>
          <w:sz w:val="28"/>
          <w:szCs w:val="28"/>
          <w:u w:val="single"/>
        </w:rPr>
        <w:t xml:space="preserve">Event Feedback </w:t>
      </w:r>
    </w:p>
    <w:p w:rsidR="00B63983" w:rsidRDefault="00B63983" w:rsidP="00B339D5">
      <w:pPr>
        <w:spacing w:after="0" w:line="192" w:lineRule="auto"/>
        <w:rPr>
          <w:sz w:val="24"/>
          <w:szCs w:val="24"/>
          <w:u w:val="single"/>
        </w:rPr>
      </w:pPr>
    </w:p>
    <w:p w:rsidR="000D5220" w:rsidRPr="008B2F88" w:rsidRDefault="000D5220" w:rsidP="000D5220">
      <w:pPr>
        <w:spacing w:after="0" w:line="1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THANKYOU SERVICE – Friday 29</w:t>
      </w:r>
      <w:r w:rsidRPr="005B295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March 2019</w:t>
      </w:r>
    </w:p>
    <w:p w:rsidR="004B1E15" w:rsidRPr="000D5220" w:rsidRDefault="004B1E15" w:rsidP="004B1E15">
      <w:pPr>
        <w:spacing w:after="0" w:line="192" w:lineRule="auto"/>
        <w:rPr>
          <w:sz w:val="24"/>
          <w:szCs w:val="24"/>
        </w:rPr>
      </w:pPr>
    </w:p>
    <w:p w:rsidR="00026B3A" w:rsidRPr="000D5220" w:rsidRDefault="000D5220" w:rsidP="0065213D">
      <w:pPr>
        <w:spacing w:after="0" w:line="192" w:lineRule="auto"/>
        <w:rPr>
          <w:sz w:val="24"/>
          <w:szCs w:val="24"/>
        </w:rPr>
      </w:pPr>
      <w:r w:rsidRPr="000D5220">
        <w:rPr>
          <w:sz w:val="24"/>
          <w:szCs w:val="24"/>
        </w:rPr>
        <w:t xml:space="preserve">Went very well, the children </w:t>
      </w:r>
      <w:r w:rsidR="00994C02">
        <w:rPr>
          <w:sz w:val="24"/>
          <w:szCs w:val="24"/>
        </w:rPr>
        <w:t>presented</w:t>
      </w:r>
      <w:r w:rsidRPr="000D5220">
        <w:rPr>
          <w:sz w:val="24"/>
          <w:szCs w:val="24"/>
        </w:rPr>
        <w:t xml:space="preserve"> a great assembly.</w:t>
      </w:r>
      <w:r>
        <w:rPr>
          <w:sz w:val="24"/>
          <w:szCs w:val="24"/>
        </w:rPr>
        <w:t xml:space="preserve"> Daffodils looked beautiful and there were plenty, which was nice</w:t>
      </w:r>
      <w:r w:rsidR="00994C02">
        <w:rPr>
          <w:sz w:val="24"/>
          <w:szCs w:val="24"/>
        </w:rPr>
        <w:t>,</w:t>
      </w:r>
      <w:r>
        <w:rPr>
          <w:sz w:val="24"/>
          <w:szCs w:val="24"/>
        </w:rPr>
        <w:t xml:space="preserve"> as we were able to give out more than one, if mothers and other family members were present.</w:t>
      </w:r>
    </w:p>
    <w:p w:rsidR="000D5220" w:rsidRDefault="000D5220" w:rsidP="0065213D">
      <w:pPr>
        <w:spacing w:after="0" w:line="192" w:lineRule="auto"/>
        <w:rPr>
          <w:b/>
          <w:color w:val="0070C0"/>
          <w:sz w:val="24"/>
          <w:szCs w:val="24"/>
          <w:u w:val="single"/>
        </w:rPr>
      </w:pPr>
    </w:p>
    <w:p w:rsidR="000D5220" w:rsidRDefault="000D5220" w:rsidP="000D5220">
      <w:pPr>
        <w:spacing w:after="0" w:line="1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EASTER BINGO - 8</w:t>
      </w:r>
      <w:r w:rsidRPr="005B295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April 2019</w:t>
      </w:r>
    </w:p>
    <w:p w:rsidR="004B1E15" w:rsidRDefault="004B1E15" w:rsidP="0065213D">
      <w:pPr>
        <w:spacing w:after="0" w:line="192" w:lineRule="auto"/>
        <w:rPr>
          <w:color w:val="0070C0"/>
          <w:sz w:val="24"/>
          <w:szCs w:val="24"/>
        </w:rPr>
      </w:pPr>
    </w:p>
    <w:p w:rsidR="00B94AC7" w:rsidRDefault="00B14A24" w:rsidP="0065213D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Absolutely</w:t>
      </w:r>
      <w:r w:rsidR="00994C02">
        <w:rPr>
          <w:sz w:val="24"/>
          <w:szCs w:val="24"/>
        </w:rPr>
        <w:t xml:space="preserve"> fabulous again this year!</w:t>
      </w:r>
      <w:r w:rsidR="000D5220">
        <w:rPr>
          <w:sz w:val="24"/>
          <w:szCs w:val="24"/>
        </w:rPr>
        <w:t xml:space="preserve"> </w:t>
      </w:r>
      <w:r>
        <w:rPr>
          <w:sz w:val="24"/>
          <w:szCs w:val="24"/>
        </w:rPr>
        <w:t>Everyone</w:t>
      </w:r>
      <w:r w:rsidR="000D5220">
        <w:rPr>
          <w:sz w:val="24"/>
          <w:szCs w:val="24"/>
        </w:rPr>
        <w:t xml:space="preserve"> had a fab time. Mr Singleton is amazing, he really gets into the swing of it and </w:t>
      </w:r>
      <w:r>
        <w:rPr>
          <w:sz w:val="24"/>
          <w:szCs w:val="24"/>
        </w:rPr>
        <w:t>is very funny.  It was well attended, even though</w:t>
      </w:r>
      <w:r w:rsidR="00994C02">
        <w:rPr>
          <w:sz w:val="24"/>
          <w:szCs w:val="24"/>
        </w:rPr>
        <w:t xml:space="preserve"> the numbers were restricted and</w:t>
      </w:r>
      <w:r>
        <w:rPr>
          <w:sz w:val="24"/>
          <w:szCs w:val="24"/>
        </w:rPr>
        <w:t xml:space="preserve"> there were </w:t>
      </w:r>
      <w:r w:rsidR="00994C02">
        <w:rPr>
          <w:sz w:val="24"/>
          <w:szCs w:val="24"/>
        </w:rPr>
        <w:t>spare</w:t>
      </w:r>
      <w:r>
        <w:rPr>
          <w:sz w:val="24"/>
          <w:szCs w:val="24"/>
        </w:rPr>
        <w:t xml:space="preserve"> seats available in the hall</w:t>
      </w:r>
      <w:r w:rsidR="00994C02">
        <w:rPr>
          <w:sz w:val="24"/>
          <w:szCs w:val="24"/>
        </w:rPr>
        <w:t>,</w:t>
      </w:r>
      <w:r>
        <w:rPr>
          <w:sz w:val="24"/>
          <w:szCs w:val="24"/>
        </w:rPr>
        <w:t xml:space="preserve"> we could have sold more tickets.</w:t>
      </w:r>
      <w:r w:rsidR="00994C02">
        <w:rPr>
          <w:sz w:val="24"/>
          <w:szCs w:val="24"/>
        </w:rPr>
        <w:t xml:space="preserve"> Hall was laid out for 100 seated and there was still plenty of room for movement.</w:t>
      </w:r>
      <w:r>
        <w:rPr>
          <w:sz w:val="24"/>
          <w:szCs w:val="24"/>
        </w:rPr>
        <w:t xml:space="preserve">  Need to consider booking a bigger venue.  </w:t>
      </w:r>
    </w:p>
    <w:p w:rsidR="000D5220" w:rsidRPr="000D5220" w:rsidRDefault="00B94AC7" w:rsidP="0065213D">
      <w:pPr>
        <w:spacing w:after="0" w:line="192" w:lineRule="auto"/>
        <w:rPr>
          <w:sz w:val="24"/>
          <w:szCs w:val="24"/>
        </w:rPr>
      </w:pPr>
      <w:r w:rsidRPr="00B94AC7">
        <w:rPr>
          <w:b/>
          <w:color w:val="70AD47" w:themeColor="accent6"/>
          <w:sz w:val="24"/>
          <w:szCs w:val="24"/>
        </w:rPr>
        <w:t xml:space="preserve">ACTION: </w:t>
      </w:r>
      <w:r w:rsidR="00B14A24" w:rsidRPr="00B94AC7">
        <w:rPr>
          <w:b/>
          <w:color w:val="70AD47" w:themeColor="accent6"/>
          <w:sz w:val="24"/>
          <w:szCs w:val="24"/>
        </w:rPr>
        <w:t>At the next PTA meeting the School calendar will be out so we can chose a date in line with teacher’s availability.</w:t>
      </w:r>
    </w:p>
    <w:p w:rsidR="00827E40" w:rsidRDefault="00827E40" w:rsidP="00B339D5">
      <w:pPr>
        <w:spacing w:after="0" w:line="192" w:lineRule="auto"/>
        <w:rPr>
          <w:sz w:val="24"/>
          <w:szCs w:val="24"/>
        </w:rPr>
      </w:pPr>
    </w:p>
    <w:p w:rsidR="000D5220" w:rsidRPr="004B1E15" w:rsidRDefault="000D5220" w:rsidP="000D5220">
      <w:pPr>
        <w:spacing w:after="0" w:line="192" w:lineRule="auto"/>
        <w:rPr>
          <w:b/>
          <w:sz w:val="24"/>
          <w:szCs w:val="24"/>
          <w:u w:val="single"/>
        </w:rPr>
      </w:pPr>
      <w:r w:rsidRPr="004B1E15">
        <w:rPr>
          <w:b/>
          <w:sz w:val="24"/>
          <w:szCs w:val="24"/>
          <w:u w:val="single"/>
        </w:rPr>
        <w:t>CULCHETH COMMUNITY DAY – Monday 6</w:t>
      </w:r>
      <w:r w:rsidRPr="004B1E15">
        <w:rPr>
          <w:b/>
          <w:sz w:val="24"/>
          <w:szCs w:val="24"/>
          <w:u w:val="single"/>
          <w:vertAlign w:val="superscript"/>
        </w:rPr>
        <w:t>th</w:t>
      </w:r>
      <w:r w:rsidRPr="004B1E15">
        <w:rPr>
          <w:b/>
          <w:sz w:val="24"/>
          <w:szCs w:val="24"/>
          <w:u w:val="single"/>
        </w:rPr>
        <w:t xml:space="preserve"> May 2019</w:t>
      </w:r>
    </w:p>
    <w:p w:rsidR="000D5220" w:rsidRDefault="000D5220" w:rsidP="00B339D5">
      <w:pPr>
        <w:spacing w:after="0" w:line="192" w:lineRule="auto"/>
        <w:rPr>
          <w:sz w:val="24"/>
          <w:szCs w:val="24"/>
        </w:rPr>
      </w:pPr>
    </w:p>
    <w:p w:rsidR="00B14A24" w:rsidRDefault="00B14A24" w:rsidP="00B339D5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Mandy and Suzanne organised the stall this year</w:t>
      </w:r>
      <w:r w:rsidR="00994C02">
        <w:rPr>
          <w:sz w:val="24"/>
          <w:szCs w:val="24"/>
        </w:rPr>
        <w:t>. The stall offered a</w:t>
      </w:r>
      <w:r>
        <w:rPr>
          <w:sz w:val="24"/>
          <w:szCs w:val="24"/>
        </w:rPr>
        <w:t xml:space="preserve"> lucky dip and lucky bottle </w:t>
      </w:r>
      <w:r w:rsidR="00994C02">
        <w:rPr>
          <w:sz w:val="24"/>
          <w:szCs w:val="24"/>
        </w:rPr>
        <w:t>draw.</w:t>
      </w:r>
      <w:r>
        <w:rPr>
          <w:sz w:val="24"/>
          <w:szCs w:val="24"/>
        </w:rPr>
        <w:t xml:space="preserve">  It was easy to organise and easy to man on the day.  It went down really well and the stall was sold out by 2pm.  The letter issued for donations</w:t>
      </w:r>
      <w:r w:rsidR="00994C02">
        <w:rPr>
          <w:sz w:val="24"/>
          <w:szCs w:val="24"/>
        </w:rPr>
        <w:t xml:space="preserve"> from within school</w:t>
      </w:r>
      <w:r>
        <w:rPr>
          <w:sz w:val="24"/>
          <w:szCs w:val="24"/>
        </w:rPr>
        <w:t xml:space="preserve"> was raised</w:t>
      </w:r>
      <w:r w:rsidR="00994C02">
        <w:rPr>
          <w:sz w:val="24"/>
          <w:szCs w:val="24"/>
        </w:rPr>
        <w:t xml:space="preserve"> as a concern and that</w:t>
      </w:r>
      <w:r>
        <w:rPr>
          <w:sz w:val="24"/>
          <w:szCs w:val="24"/>
        </w:rPr>
        <w:t xml:space="preserve"> next year it will be by donation of anything in a bottle, not specific to year groups.</w:t>
      </w:r>
    </w:p>
    <w:p w:rsidR="000D5220" w:rsidRDefault="000D5220" w:rsidP="0065213D">
      <w:pPr>
        <w:spacing w:after="0" w:line="192" w:lineRule="auto"/>
        <w:rPr>
          <w:b/>
          <w:color w:val="FF0000"/>
          <w:sz w:val="28"/>
          <w:szCs w:val="28"/>
          <w:u w:val="single"/>
        </w:rPr>
      </w:pPr>
    </w:p>
    <w:p w:rsidR="0065213D" w:rsidRPr="00D16B13" w:rsidRDefault="0065213D" w:rsidP="0065213D">
      <w:pPr>
        <w:spacing w:after="0" w:line="192" w:lineRule="auto"/>
        <w:rPr>
          <w:b/>
          <w:color w:val="FF0000"/>
          <w:sz w:val="28"/>
          <w:szCs w:val="28"/>
          <w:u w:val="single"/>
        </w:rPr>
      </w:pPr>
      <w:r w:rsidRPr="00D16B13">
        <w:rPr>
          <w:b/>
          <w:color w:val="FF0000"/>
          <w:sz w:val="28"/>
          <w:szCs w:val="28"/>
          <w:u w:val="single"/>
        </w:rPr>
        <w:t>Forthcoming Events</w:t>
      </w:r>
    </w:p>
    <w:p w:rsidR="0065213D" w:rsidRDefault="0065213D" w:rsidP="00B339D5">
      <w:pPr>
        <w:spacing w:after="0" w:line="192" w:lineRule="auto"/>
        <w:rPr>
          <w:sz w:val="24"/>
          <w:szCs w:val="24"/>
        </w:rPr>
      </w:pPr>
    </w:p>
    <w:p w:rsidR="000E04F0" w:rsidRDefault="004B1E15" w:rsidP="000E04F0">
      <w:pPr>
        <w:spacing w:after="0" w:line="1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DISCO</w:t>
      </w:r>
      <w:r w:rsidR="000E04F0">
        <w:rPr>
          <w:b/>
          <w:sz w:val="24"/>
          <w:szCs w:val="24"/>
          <w:u w:val="single"/>
        </w:rPr>
        <w:t xml:space="preserve"> - </w:t>
      </w:r>
      <w:r w:rsidR="000D5220">
        <w:rPr>
          <w:b/>
          <w:sz w:val="24"/>
          <w:szCs w:val="24"/>
          <w:u w:val="single"/>
        </w:rPr>
        <w:t>23</w:t>
      </w:r>
      <w:r w:rsidR="000E04F0" w:rsidRPr="005B295B">
        <w:rPr>
          <w:b/>
          <w:sz w:val="24"/>
          <w:szCs w:val="24"/>
          <w:u w:val="single"/>
          <w:vertAlign w:val="superscript"/>
        </w:rPr>
        <w:t>TH</w:t>
      </w:r>
      <w:r w:rsidR="000E04F0">
        <w:rPr>
          <w:b/>
          <w:sz w:val="24"/>
          <w:szCs w:val="24"/>
          <w:u w:val="single"/>
        </w:rPr>
        <w:t xml:space="preserve"> </w:t>
      </w:r>
      <w:r w:rsidR="000D5220">
        <w:rPr>
          <w:b/>
          <w:sz w:val="24"/>
          <w:szCs w:val="24"/>
          <w:u w:val="single"/>
        </w:rPr>
        <w:t>May</w:t>
      </w:r>
      <w:r w:rsidR="00DD26ED">
        <w:rPr>
          <w:b/>
          <w:sz w:val="24"/>
          <w:szCs w:val="24"/>
          <w:u w:val="single"/>
        </w:rPr>
        <w:t xml:space="preserve"> 2019</w:t>
      </w:r>
    </w:p>
    <w:p w:rsidR="003C2E7E" w:rsidRDefault="003C2E7E" w:rsidP="000E04F0">
      <w:pPr>
        <w:spacing w:after="0" w:line="192" w:lineRule="auto"/>
        <w:rPr>
          <w:b/>
          <w:sz w:val="24"/>
          <w:szCs w:val="24"/>
          <w:u w:val="single"/>
        </w:rPr>
      </w:pPr>
    </w:p>
    <w:p w:rsidR="00B94AC7" w:rsidRDefault="00936804" w:rsidP="000E04F0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Vicky </w:t>
      </w:r>
      <w:r w:rsidR="00B14A24">
        <w:rPr>
          <w:sz w:val="24"/>
          <w:szCs w:val="24"/>
        </w:rPr>
        <w:t>had applied</w:t>
      </w:r>
      <w:r>
        <w:rPr>
          <w:sz w:val="24"/>
          <w:szCs w:val="24"/>
        </w:rPr>
        <w:t xml:space="preserve"> for the drinks licence</w:t>
      </w:r>
      <w:r w:rsidR="00B14A24">
        <w:rPr>
          <w:sz w:val="24"/>
          <w:szCs w:val="24"/>
        </w:rPr>
        <w:t xml:space="preserve">, just awaiting certificate. After a short discussion it was decide that it was going to work out to </w:t>
      </w:r>
      <w:r w:rsidR="00994C02">
        <w:rPr>
          <w:sz w:val="24"/>
          <w:szCs w:val="24"/>
        </w:rPr>
        <w:t xml:space="preserve">short </w:t>
      </w:r>
      <w:proofErr w:type="spellStart"/>
      <w:r w:rsidR="00994C02">
        <w:rPr>
          <w:sz w:val="24"/>
          <w:szCs w:val="24"/>
        </w:rPr>
        <w:t>noice</w:t>
      </w:r>
      <w:proofErr w:type="spellEnd"/>
      <w:r w:rsidR="00B14A24">
        <w:rPr>
          <w:sz w:val="24"/>
          <w:szCs w:val="24"/>
        </w:rPr>
        <w:t xml:space="preserve"> to organise a summer disco for both key stages and that it was also getting very repetitive for the kids, a change is needed.  It was decided that KS2 will be having their Sleepover in the next few weeks</w:t>
      </w:r>
      <w:r w:rsidR="00994C02">
        <w:rPr>
          <w:sz w:val="24"/>
          <w:szCs w:val="24"/>
        </w:rPr>
        <w:t xml:space="preserve"> (14-06-2019)</w:t>
      </w:r>
      <w:r w:rsidR="00B14A24">
        <w:rPr>
          <w:sz w:val="24"/>
          <w:szCs w:val="24"/>
        </w:rPr>
        <w:t>, so change the summer disco to a KS1 Film Night.  2 x Films to be shown in KS2 classroom</w:t>
      </w:r>
      <w:r w:rsidR="00B94AC7">
        <w:rPr>
          <w:sz w:val="24"/>
          <w:szCs w:val="24"/>
        </w:rPr>
        <w:t>s</w:t>
      </w:r>
      <w:r w:rsidR="00B14A24">
        <w:rPr>
          <w:sz w:val="24"/>
          <w:szCs w:val="24"/>
        </w:rPr>
        <w:t xml:space="preserve">, Paddington and Peter Rabbit.  Timings 5.30 to 7.30pm.  No charge for film screening but a ticket can be purchased to obtain a “Snack Pack </w:t>
      </w:r>
      <w:r w:rsidR="00B94AC7">
        <w:rPr>
          <w:sz w:val="24"/>
          <w:szCs w:val="24"/>
        </w:rPr>
        <w:t>T</w:t>
      </w:r>
      <w:r w:rsidR="00B14A24">
        <w:rPr>
          <w:sz w:val="24"/>
          <w:szCs w:val="24"/>
        </w:rPr>
        <w:t xml:space="preserve">ea” this would include: sandwich, crisp, drink, popcorn, </w:t>
      </w:r>
      <w:proofErr w:type="spellStart"/>
      <w:r w:rsidR="00B14A24">
        <w:rPr>
          <w:sz w:val="24"/>
          <w:szCs w:val="24"/>
        </w:rPr>
        <w:t>Haribo</w:t>
      </w:r>
      <w:proofErr w:type="spellEnd"/>
      <w:r w:rsidR="00994C02">
        <w:rPr>
          <w:sz w:val="24"/>
          <w:szCs w:val="24"/>
        </w:rPr>
        <w:t>, etc</w:t>
      </w:r>
      <w:r w:rsidR="00B14A24">
        <w:rPr>
          <w:sz w:val="24"/>
          <w:szCs w:val="24"/>
        </w:rPr>
        <w:t xml:space="preserve">. The requirement for a licence was discussed as we were unsure if we needed one or not.  </w:t>
      </w:r>
      <w:r w:rsidR="00994C02">
        <w:rPr>
          <w:sz w:val="24"/>
          <w:szCs w:val="24"/>
        </w:rPr>
        <w:t>Before we went any further we need to make sure we had the correct licence if needed at all.</w:t>
      </w:r>
    </w:p>
    <w:p w:rsidR="00936804" w:rsidRPr="00B94AC7" w:rsidRDefault="00B94AC7" w:rsidP="000E04F0">
      <w:pPr>
        <w:spacing w:after="0" w:line="192" w:lineRule="auto"/>
        <w:rPr>
          <w:b/>
          <w:color w:val="70AD47" w:themeColor="accent6"/>
          <w:sz w:val="24"/>
          <w:szCs w:val="24"/>
        </w:rPr>
      </w:pPr>
      <w:r w:rsidRPr="00B94AC7">
        <w:rPr>
          <w:b/>
          <w:color w:val="70AD47" w:themeColor="accent6"/>
          <w:sz w:val="24"/>
          <w:szCs w:val="24"/>
        </w:rPr>
        <w:lastRenderedPageBreak/>
        <w:t xml:space="preserve">ACTION: </w:t>
      </w:r>
      <w:r w:rsidR="00B14A24" w:rsidRPr="00B94AC7">
        <w:rPr>
          <w:b/>
          <w:color w:val="70AD47" w:themeColor="accent6"/>
          <w:sz w:val="24"/>
          <w:szCs w:val="24"/>
        </w:rPr>
        <w:t>Vicky volunteered to</w:t>
      </w:r>
      <w:r w:rsidRPr="00B94AC7">
        <w:rPr>
          <w:b/>
          <w:color w:val="70AD47" w:themeColor="accent6"/>
          <w:sz w:val="24"/>
          <w:szCs w:val="24"/>
        </w:rPr>
        <w:t xml:space="preserve"> contact the licensing agency and get some clarity.  She would report back to Jayne Narroway in the next day or two before any advertising or organisation takes place.</w:t>
      </w:r>
    </w:p>
    <w:p w:rsidR="004B1E15" w:rsidRDefault="004B1E15" w:rsidP="000E04F0">
      <w:pPr>
        <w:spacing w:after="0" w:line="192" w:lineRule="auto"/>
        <w:rPr>
          <w:b/>
          <w:sz w:val="24"/>
          <w:szCs w:val="24"/>
          <w:u w:val="single"/>
        </w:rPr>
      </w:pPr>
    </w:p>
    <w:p w:rsidR="000D5220" w:rsidRDefault="000D5220" w:rsidP="000D5220">
      <w:pPr>
        <w:spacing w:after="0" w:line="192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KS2 SLEEPOVER – 14</w:t>
      </w:r>
      <w:r w:rsidRPr="000D522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 2019</w:t>
      </w:r>
    </w:p>
    <w:p w:rsidR="000D5220" w:rsidRDefault="000D5220" w:rsidP="000E04F0">
      <w:pPr>
        <w:spacing w:after="0" w:line="192" w:lineRule="auto"/>
        <w:rPr>
          <w:sz w:val="24"/>
          <w:szCs w:val="24"/>
        </w:rPr>
      </w:pPr>
    </w:p>
    <w:p w:rsidR="00B94AC7" w:rsidRPr="00B94AC7" w:rsidRDefault="00B94AC7" w:rsidP="000E04F0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94A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 – Ticket price £12.00</w:t>
      </w:r>
    </w:p>
    <w:p w:rsidR="000D5220" w:rsidRDefault="000D5220" w:rsidP="000E04F0">
      <w:pPr>
        <w:spacing w:after="0" w:line="192" w:lineRule="auto"/>
        <w:rPr>
          <w:b/>
          <w:sz w:val="24"/>
          <w:szCs w:val="24"/>
          <w:u w:val="single"/>
        </w:rPr>
      </w:pPr>
    </w:p>
    <w:p w:rsidR="004B1E15" w:rsidRDefault="000D5220" w:rsidP="000E04F0">
      <w:pPr>
        <w:spacing w:after="0" w:line="1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PTA </w:t>
      </w:r>
      <w:r w:rsidR="004B1E15">
        <w:rPr>
          <w:b/>
          <w:sz w:val="24"/>
          <w:szCs w:val="24"/>
          <w:u w:val="single"/>
        </w:rPr>
        <w:t>SUMMER FAMILY BBQ</w:t>
      </w:r>
      <w:r w:rsidR="00936804">
        <w:rPr>
          <w:b/>
          <w:sz w:val="24"/>
          <w:szCs w:val="24"/>
          <w:u w:val="single"/>
        </w:rPr>
        <w:t xml:space="preserve"> – 28</w:t>
      </w:r>
      <w:r w:rsidR="00936804" w:rsidRPr="00936804">
        <w:rPr>
          <w:b/>
          <w:sz w:val="24"/>
          <w:szCs w:val="24"/>
          <w:u w:val="single"/>
          <w:vertAlign w:val="superscript"/>
        </w:rPr>
        <w:t>th</w:t>
      </w:r>
      <w:r w:rsidR="00936804">
        <w:rPr>
          <w:b/>
          <w:sz w:val="24"/>
          <w:szCs w:val="24"/>
          <w:u w:val="single"/>
        </w:rPr>
        <w:t xml:space="preserve"> June 2019</w:t>
      </w:r>
    </w:p>
    <w:p w:rsidR="004B1E15" w:rsidRDefault="004B1E15" w:rsidP="000E04F0">
      <w:pPr>
        <w:spacing w:after="0" w:line="192" w:lineRule="auto"/>
        <w:rPr>
          <w:b/>
          <w:sz w:val="24"/>
          <w:szCs w:val="24"/>
          <w:u w:val="single"/>
        </w:rPr>
      </w:pPr>
    </w:p>
    <w:p w:rsidR="004B1E15" w:rsidRDefault="00936804" w:rsidP="000E04F0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Ideas were thrown about, however yet to be finalised</w:t>
      </w:r>
      <w:r w:rsidR="00B94AC7">
        <w:rPr>
          <w:sz w:val="24"/>
          <w:szCs w:val="24"/>
        </w:rPr>
        <w:t xml:space="preserve"> and confirmed with Sara</w:t>
      </w:r>
      <w:r>
        <w:rPr>
          <w:sz w:val="24"/>
          <w:szCs w:val="24"/>
        </w:rPr>
        <w:t>:</w:t>
      </w:r>
    </w:p>
    <w:p w:rsidR="00936804" w:rsidRDefault="00936804" w:rsidP="000E04F0">
      <w:pPr>
        <w:spacing w:after="0" w:line="192" w:lineRule="auto"/>
        <w:rPr>
          <w:sz w:val="24"/>
          <w:szCs w:val="24"/>
        </w:rPr>
      </w:pPr>
    </w:p>
    <w:p w:rsidR="00936804" w:rsidRDefault="00BD0F0F" w:rsidP="00936804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BBQ Food – Warren f</w:t>
      </w:r>
      <w:r w:rsidR="00936804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936804">
        <w:rPr>
          <w:sz w:val="24"/>
          <w:szCs w:val="24"/>
        </w:rPr>
        <w:t xml:space="preserve">m </w:t>
      </w:r>
      <w:r w:rsidR="00B94AC7">
        <w:rPr>
          <w:sz w:val="24"/>
          <w:szCs w:val="24"/>
        </w:rPr>
        <w:t xml:space="preserve">Village club </w:t>
      </w:r>
      <w:r w:rsidR="00936804" w:rsidRPr="00B94AC7">
        <w:rPr>
          <w:b/>
          <w:color w:val="70AD47" w:themeColor="accent6"/>
          <w:sz w:val="24"/>
          <w:szCs w:val="24"/>
        </w:rPr>
        <w:t xml:space="preserve">– Lisa to </w:t>
      </w:r>
      <w:r w:rsidR="00B94AC7" w:rsidRPr="00B94AC7">
        <w:rPr>
          <w:b/>
          <w:color w:val="70AD47" w:themeColor="accent6"/>
          <w:sz w:val="24"/>
          <w:szCs w:val="24"/>
        </w:rPr>
        <w:t>confirm with</w:t>
      </w:r>
      <w:r w:rsidR="00936804" w:rsidRPr="00B94AC7">
        <w:rPr>
          <w:b/>
          <w:color w:val="70AD47" w:themeColor="accent6"/>
          <w:sz w:val="24"/>
          <w:szCs w:val="24"/>
        </w:rPr>
        <w:t xml:space="preserve"> Warren</w:t>
      </w:r>
    </w:p>
    <w:p w:rsidR="00936804" w:rsidRDefault="00936804" w:rsidP="00936804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No drinks licence – Bring your own drink</w:t>
      </w:r>
    </w:p>
    <w:p w:rsidR="00936804" w:rsidRDefault="00936804" w:rsidP="00936804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Choir to sing – </w:t>
      </w:r>
      <w:r w:rsidRPr="00B94AC7">
        <w:rPr>
          <w:b/>
          <w:color w:val="70AD47" w:themeColor="accent6"/>
          <w:sz w:val="24"/>
          <w:szCs w:val="24"/>
        </w:rPr>
        <w:t>Mrs Narroway to enquire</w:t>
      </w:r>
    </w:p>
    <w:p w:rsidR="00936804" w:rsidRDefault="00936804" w:rsidP="00936804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Football shootout or training – </w:t>
      </w:r>
      <w:r w:rsidRPr="00B94AC7">
        <w:rPr>
          <w:b/>
          <w:color w:val="70AD47" w:themeColor="accent6"/>
          <w:sz w:val="24"/>
          <w:szCs w:val="24"/>
        </w:rPr>
        <w:t>Please ask Scott</w:t>
      </w:r>
    </w:p>
    <w:p w:rsidR="00936804" w:rsidRDefault="00936804" w:rsidP="00936804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Possible Greatest Showman Sing a long</w:t>
      </w:r>
    </w:p>
    <w:p w:rsidR="00936804" w:rsidRPr="00B94AC7" w:rsidRDefault="00936804" w:rsidP="00936804">
      <w:pPr>
        <w:pStyle w:val="ListParagraph"/>
        <w:numPr>
          <w:ilvl w:val="0"/>
          <w:numId w:val="4"/>
        </w:numPr>
        <w:spacing w:after="0" w:line="192" w:lineRule="auto"/>
        <w:rPr>
          <w:b/>
          <w:color w:val="70AD47" w:themeColor="accent6"/>
          <w:sz w:val="24"/>
          <w:szCs w:val="24"/>
        </w:rPr>
      </w:pPr>
      <w:r>
        <w:rPr>
          <w:sz w:val="24"/>
          <w:szCs w:val="24"/>
        </w:rPr>
        <w:t xml:space="preserve">Archery – </w:t>
      </w:r>
      <w:r w:rsidRPr="00B94AC7">
        <w:rPr>
          <w:b/>
          <w:color w:val="70AD47" w:themeColor="accent6"/>
          <w:sz w:val="24"/>
          <w:szCs w:val="24"/>
        </w:rPr>
        <w:t>Mr Duckett to be asked</w:t>
      </w:r>
    </w:p>
    <w:p w:rsidR="00936804" w:rsidRDefault="00936804" w:rsidP="00936804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Yoga / Mindfulness session – Miss </w:t>
      </w:r>
      <w:proofErr w:type="spellStart"/>
      <w:r>
        <w:rPr>
          <w:sz w:val="24"/>
          <w:szCs w:val="24"/>
        </w:rPr>
        <w:t>Pomfreit</w:t>
      </w:r>
      <w:proofErr w:type="spellEnd"/>
    </w:p>
    <w:p w:rsidR="00936804" w:rsidRPr="005029B0" w:rsidRDefault="00936804" w:rsidP="00E64978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 w:rsidRPr="005029B0">
        <w:rPr>
          <w:sz w:val="24"/>
          <w:szCs w:val="24"/>
        </w:rPr>
        <w:t>Ice-cream Van / Candy Floss</w:t>
      </w:r>
      <w:r w:rsidR="00B94AC7" w:rsidRPr="005029B0">
        <w:rPr>
          <w:sz w:val="24"/>
          <w:szCs w:val="24"/>
        </w:rPr>
        <w:t xml:space="preserve"> / Popcorn </w:t>
      </w:r>
      <w:r w:rsidR="005029B0">
        <w:rPr>
          <w:sz w:val="24"/>
          <w:szCs w:val="24"/>
        </w:rPr>
        <w:t>–</w:t>
      </w:r>
      <w:r w:rsidR="00B94AC7" w:rsidRPr="005029B0">
        <w:rPr>
          <w:sz w:val="24"/>
          <w:szCs w:val="24"/>
        </w:rPr>
        <w:t xml:space="preserve"> </w:t>
      </w:r>
      <w:r w:rsidR="005029B0" w:rsidRPr="005029B0">
        <w:rPr>
          <w:b/>
          <w:color w:val="70AD47" w:themeColor="accent6"/>
          <w:sz w:val="24"/>
          <w:szCs w:val="24"/>
        </w:rPr>
        <w:t>Keighley to organise</w:t>
      </w:r>
    </w:p>
    <w:p w:rsidR="005029B0" w:rsidRPr="005029B0" w:rsidRDefault="005029B0" w:rsidP="00E64978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 w:rsidRPr="005029B0">
        <w:rPr>
          <w:sz w:val="24"/>
          <w:szCs w:val="24"/>
        </w:rPr>
        <w:t>Falconry display / Wild Wings</w:t>
      </w:r>
      <w:r w:rsidRPr="005029B0">
        <w:rPr>
          <w:b/>
          <w:sz w:val="24"/>
          <w:szCs w:val="24"/>
        </w:rPr>
        <w:t xml:space="preserve"> </w:t>
      </w:r>
      <w:r>
        <w:rPr>
          <w:b/>
          <w:color w:val="70AD47" w:themeColor="accent6"/>
          <w:sz w:val="24"/>
          <w:szCs w:val="24"/>
        </w:rPr>
        <w:t xml:space="preserve">- </w:t>
      </w:r>
      <w:r w:rsidRPr="005029B0">
        <w:rPr>
          <w:b/>
          <w:color w:val="70AD47" w:themeColor="accent6"/>
          <w:sz w:val="24"/>
          <w:szCs w:val="24"/>
        </w:rPr>
        <w:t>Keighley to organise</w:t>
      </w:r>
    </w:p>
    <w:p w:rsidR="005029B0" w:rsidRPr="005029B0" w:rsidRDefault="005029B0" w:rsidP="00E64978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 w:rsidRPr="00354C6B">
        <w:rPr>
          <w:sz w:val="24"/>
          <w:szCs w:val="24"/>
        </w:rPr>
        <w:t>Posters and Tickets</w:t>
      </w:r>
      <w:r w:rsidRPr="00354C6B">
        <w:rPr>
          <w:b/>
          <w:sz w:val="24"/>
          <w:szCs w:val="24"/>
        </w:rPr>
        <w:t xml:space="preserve"> </w:t>
      </w:r>
      <w:r>
        <w:rPr>
          <w:b/>
          <w:color w:val="70AD47" w:themeColor="accent6"/>
          <w:sz w:val="24"/>
          <w:szCs w:val="24"/>
        </w:rPr>
        <w:t>– Vicky to organise</w:t>
      </w:r>
    </w:p>
    <w:p w:rsidR="005029B0" w:rsidRPr="00354C6B" w:rsidRDefault="00354C6B" w:rsidP="00E64978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 w:rsidRPr="00354C6B">
        <w:rPr>
          <w:sz w:val="24"/>
          <w:szCs w:val="24"/>
        </w:rPr>
        <w:t>Raffle hampers (leftover drink)</w:t>
      </w:r>
      <w:r w:rsidRPr="00354C6B">
        <w:rPr>
          <w:b/>
          <w:sz w:val="24"/>
          <w:szCs w:val="24"/>
        </w:rPr>
        <w:t xml:space="preserve"> </w:t>
      </w:r>
      <w:r>
        <w:rPr>
          <w:b/>
          <w:color w:val="70AD47" w:themeColor="accent6"/>
          <w:sz w:val="24"/>
          <w:szCs w:val="24"/>
        </w:rPr>
        <w:t>– Vicky to organise</w:t>
      </w:r>
    </w:p>
    <w:p w:rsidR="00354C6B" w:rsidRPr="00354C6B" w:rsidRDefault="00354C6B" w:rsidP="00E64978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proofErr w:type="spellStart"/>
      <w:r w:rsidRPr="00354C6B">
        <w:rPr>
          <w:sz w:val="24"/>
          <w:szCs w:val="24"/>
        </w:rPr>
        <w:t>Facepainting</w:t>
      </w:r>
      <w:proofErr w:type="spellEnd"/>
      <w:r w:rsidRPr="00354C6B">
        <w:rPr>
          <w:sz w:val="24"/>
          <w:szCs w:val="24"/>
        </w:rPr>
        <w:t xml:space="preserve"> –</w:t>
      </w:r>
      <w:r>
        <w:rPr>
          <w:b/>
          <w:color w:val="70AD47" w:themeColor="accent6"/>
          <w:sz w:val="24"/>
          <w:szCs w:val="24"/>
        </w:rPr>
        <w:t xml:space="preserve"> Jane </w:t>
      </w:r>
      <w:proofErr w:type="spellStart"/>
      <w:r>
        <w:rPr>
          <w:b/>
          <w:color w:val="70AD47" w:themeColor="accent6"/>
          <w:sz w:val="24"/>
          <w:szCs w:val="24"/>
        </w:rPr>
        <w:t>Narroway</w:t>
      </w:r>
      <w:proofErr w:type="spellEnd"/>
    </w:p>
    <w:p w:rsidR="00354C6B" w:rsidRDefault="00354C6B" w:rsidP="00E64978">
      <w:pPr>
        <w:pStyle w:val="ListParagraph"/>
        <w:numPr>
          <w:ilvl w:val="0"/>
          <w:numId w:val="4"/>
        </w:numPr>
        <w:spacing w:after="0" w:line="192" w:lineRule="auto"/>
        <w:rPr>
          <w:sz w:val="24"/>
          <w:szCs w:val="24"/>
        </w:rPr>
      </w:pPr>
      <w:r w:rsidRPr="00354C6B">
        <w:rPr>
          <w:sz w:val="24"/>
          <w:szCs w:val="24"/>
        </w:rPr>
        <w:t>Glitter tattoos / hair</w:t>
      </w:r>
      <w:r w:rsidRPr="00354C6B">
        <w:rPr>
          <w:b/>
          <w:sz w:val="24"/>
          <w:szCs w:val="24"/>
        </w:rPr>
        <w:t xml:space="preserve"> </w:t>
      </w:r>
      <w:r>
        <w:rPr>
          <w:b/>
          <w:color w:val="70AD47" w:themeColor="accent6"/>
          <w:sz w:val="24"/>
          <w:szCs w:val="24"/>
        </w:rPr>
        <w:t>– Vicky to enquire</w:t>
      </w:r>
    </w:p>
    <w:p w:rsidR="005029B0" w:rsidRPr="005029B0" w:rsidRDefault="005029B0" w:rsidP="005029B0">
      <w:pPr>
        <w:pStyle w:val="ListParagraph"/>
        <w:spacing w:after="0" w:line="192" w:lineRule="auto"/>
        <w:rPr>
          <w:sz w:val="24"/>
          <w:szCs w:val="24"/>
        </w:rPr>
      </w:pPr>
    </w:p>
    <w:p w:rsidR="00936804" w:rsidRPr="00936804" w:rsidRDefault="00936804" w:rsidP="00936804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The above needs conf</w:t>
      </w:r>
      <w:r w:rsidR="00354C6B">
        <w:rPr>
          <w:sz w:val="24"/>
          <w:szCs w:val="24"/>
        </w:rPr>
        <w:t xml:space="preserve">irming a finalising with </w:t>
      </w:r>
      <w:r w:rsidR="00507FF4">
        <w:rPr>
          <w:sz w:val="24"/>
          <w:szCs w:val="24"/>
        </w:rPr>
        <w:t>s</w:t>
      </w:r>
      <w:r w:rsidR="00354C6B">
        <w:rPr>
          <w:sz w:val="24"/>
          <w:szCs w:val="24"/>
        </w:rPr>
        <w:t>chool, along with timings.</w:t>
      </w:r>
    </w:p>
    <w:p w:rsidR="00936804" w:rsidRDefault="00936804" w:rsidP="000E04F0">
      <w:pPr>
        <w:spacing w:after="0" w:line="192" w:lineRule="auto"/>
        <w:rPr>
          <w:b/>
          <w:sz w:val="24"/>
          <w:szCs w:val="24"/>
          <w:u w:val="single"/>
        </w:rPr>
      </w:pPr>
    </w:p>
    <w:p w:rsidR="00507FF4" w:rsidRDefault="00507FF4" w:rsidP="000E04F0">
      <w:pPr>
        <w:spacing w:after="0" w:line="192" w:lineRule="auto"/>
        <w:rPr>
          <w:b/>
          <w:sz w:val="24"/>
          <w:szCs w:val="24"/>
          <w:u w:val="single"/>
        </w:rPr>
      </w:pPr>
    </w:p>
    <w:p w:rsidR="00D16B13" w:rsidRPr="000851C3" w:rsidRDefault="00D16B13" w:rsidP="00B339D5">
      <w:pPr>
        <w:spacing w:after="0" w:line="192" w:lineRule="auto"/>
        <w:rPr>
          <w:b/>
          <w:sz w:val="28"/>
          <w:szCs w:val="28"/>
          <w:u w:val="single"/>
        </w:rPr>
      </w:pPr>
      <w:r w:rsidRPr="000851C3">
        <w:rPr>
          <w:b/>
          <w:sz w:val="28"/>
          <w:szCs w:val="28"/>
          <w:u w:val="single"/>
        </w:rPr>
        <w:t>Any Other Business</w:t>
      </w:r>
    </w:p>
    <w:p w:rsidR="00D16B13" w:rsidRDefault="00D16B13" w:rsidP="00B339D5">
      <w:pPr>
        <w:spacing w:after="0" w:line="192" w:lineRule="auto"/>
        <w:rPr>
          <w:sz w:val="24"/>
          <w:szCs w:val="24"/>
        </w:rPr>
      </w:pPr>
    </w:p>
    <w:p w:rsidR="00507FF4" w:rsidRDefault="00507FF4" w:rsidP="00B339D5">
      <w:pPr>
        <w:spacing w:after="0" w:line="192" w:lineRule="auto"/>
        <w:rPr>
          <w:sz w:val="24"/>
          <w:szCs w:val="24"/>
        </w:rPr>
      </w:pPr>
    </w:p>
    <w:p w:rsidR="00B42DE9" w:rsidRPr="00E320C5" w:rsidRDefault="00DC6C5D" w:rsidP="000A519C">
      <w:pPr>
        <w:spacing w:after="0" w:line="192" w:lineRule="auto"/>
        <w:rPr>
          <w:b/>
          <w:sz w:val="24"/>
          <w:szCs w:val="24"/>
          <w:u w:val="single"/>
        </w:rPr>
      </w:pPr>
      <w:r w:rsidRPr="00E320C5">
        <w:rPr>
          <w:b/>
          <w:sz w:val="24"/>
          <w:szCs w:val="24"/>
          <w:u w:val="single"/>
        </w:rPr>
        <w:t>FINANCIAL /TREASURERS REPORT</w:t>
      </w:r>
    </w:p>
    <w:p w:rsidR="00B42DE9" w:rsidRDefault="00B42DE9" w:rsidP="000A519C">
      <w:pPr>
        <w:spacing w:after="0" w:line="192" w:lineRule="auto"/>
        <w:rPr>
          <w:sz w:val="24"/>
          <w:szCs w:val="24"/>
        </w:rPr>
      </w:pPr>
    </w:p>
    <w:p w:rsidR="00FF620C" w:rsidRDefault="00FF08AD" w:rsidP="000A519C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No treasurer’s report</w:t>
      </w:r>
    </w:p>
    <w:p w:rsidR="00FF08AD" w:rsidRDefault="00FF08AD" w:rsidP="000A519C">
      <w:pPr>
        <w:spacing w:after="0" w:line="192" w:lineRule="auto"/>
        <w:rPr>
          <w:sz w:val="24"/>
          <w:szCs w:val="24"/>
        </w:rPr>
      </w:pPr>
    </w:p>
    <w:p w:rsidR="0035677D" w:rsidRDefault="00526179" w:rsidP="000A519C">
      <w:pPr>
        <w:spacing w:after="0" w:line="1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 LICENSES</w:t>
      </w:r>
    </w:p>
    <w:p w:rsidR="0035677D" w:rsidRDefault="0035677D" w:rsidP="000A519C">
      <w:pPr>
        <w:spacing w:after="0" w:line="192" w:lineRule="auto"/>
        <w:rPr>
          <w:b/>
          <w:sz w:val="24"/>
          <w:szCs w:val="24"/>
          <w:u w:val="single"/>
        </w:rPr>
      </w:pPr>
    </w:p>
    <w:p w:rsidR="00E320C5" w:rsidRPr="0035677D" w:rsidRDefault="00956053" w:rsidP="000A519C">
      <w:pPr>
        <w:spacing w:after="0" w:line="192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Vicky </w:t>
      </w:r>
      <w:r w:rsidR="00507FF4">
        <w:rPr>
          <w:sz w:val="24"/>
          <w:szCs w:val="24"/>
        </w:rPr>
        <w:t xml:space="preserve">was </w:t>
      </w:r>
      <w:r w:rsidR="00FF08AD">
        <w:rPr>
          <w:sz w:val="24"/>
          <w:szCs w:val="24"/>
        </w:rPr>
        <w:t>asked to cancel the drinks licence for the summer disco and ask about a film licence.</w:t>
      </w:r>
    </w:p>
    <w:p w:rsidR="00E320C5" w:rsidRDefault="00E320C5" w:rsidP="000A519C">
      <w:pPr>
        <w:spacing w:after="0" w:line="192" w:lineRule="auto"/>
        <w:rPr>
          <w:sz w:val="24"/>
          <w:szCs w:val="24"/>
        </w:rPr>
      </w:pPr>
    </w:p>
    <w:p w:rsidR="00E320C5" w:rsidRDefault="00E320C5" w:rsidP="000A519C">
      <w:pPr>
        <w:spacing w:after="0" w:line="192" w:lineRule="auto"/>
        <w:rPr>
          <w:sz w:val="24"/>
          <w:szCs w:val="24"/>
        </w:rPr>
      </w:pPr>
    </w:p>
    <w:p w:rsidR="00E320C5" w:rsidRDefault="00FF08AD" w:rsidP="000A519C">
      <w:pPr>
        <w:spacing w:after="0" w:line="1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FUTURE FUNDRAISING IDEAS</w:t>
      </w:r>
    </w:p>
    <w:p w:rsidR="00FF08AD" w:rsidRDefault="00FF08AD" w:rsidP="000A519C">
      <w:pPr>
        <w:spacing w:after="0" w:line="192" w:lineRule="auto"/>
        <w:rPr>
          <w:b/>
          <w:sz w:val="24"/>
          <w:szCs w:val="24"/>
          <w:u w:val="single"/>
        </w:rPr>
      </w:pPr>
    </w:p>
    <w:p w:rsidR="004F0B06" w:rsidRDefault="004F0B06" w:rsidP="000A519C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Mrs Narroway to ask the school council for any ideas of what they</w:t>
      </w:r>
      <w:r w:rsidR="00507FF4">
        <w:rPr>
          <w:sz w:val="24"/>
          <w:szCs w:val="24"/>
        </w:rPr>
        <w:t xml:space="preserve"> would like.</w:t>
      </w:r>
      <w:r>
        <w:rPr>
          <w:sz w:val="24"/>
          <w:szCs w:val="24"/>
        </w:rPr>
        <w:t xml:space="preserve">  Once we have their ideas we can create a “Cash Builder” for visual effect</w:t>
      </w:r>
      <w:r w:rsidR="00507FF4">
        <w:rPr>
          <w:sz w:val="24"/>
          <w:szCs w:val="24"/>
        </w:rPr>
        <w:t>,</w:t>
      </w:r>
      <w:r>
        <w:rPr>
          <w:sz w:val="24"/>
          <w:szCs w:val="24"/>
        </w:rPr>
        <w:t xml:space="preserve"> to allow everyone to see how much money </w:t>
      </w:r>
      <w:r w:rsidR="00507FF4">
        <w:rPr>
          <w:sz w:val="24"/>
          <w:szCs w:val="24"/>
        </w:rPr>
        <w:t xml:space="preserve">has been </w:t>
      </w:r>
      <w:r>
        <w:rPr>
          <w:sz w:val="24"/>
          <w:szCs w:val="24"/>
        </w:rPr>
        <w:t>raise</w:t>
      </w:r>
      <w:r w:rsidR="00507FF4">
        <w:rPr>
          <w:sz w:val="24"/>
          <w:szCs w:val="24"/>
        </w:rPr>
        <w:t>d</w:t>
      </w:r>
      <w:r>
        <w:rPr>
          <w:sz w:val="24"/>
          <w:szCs w:val="24"/>
        </w:rPr>
        <w:t xml:space="preserve"> and what for. </w:t>
      </w:r>
      <w:r w:rsidRPr="004F0B06">
        <w:rPr>
          <w:b/>
          <w:color w:val="70AD47" w:themeColor="accent6"/>
          <w:sz w:val="24"/>
          <w:szCs w:val="24"/>
        </w:rPr>
        <w:t>ACTION: Mrs Narroway to speak with School Council</w:t>
      </w:r>
    </w:p>
    <w:p w:rsidR="004F0B06" w:rsidRDefault="004F0B06" w:rsidP="000A519C">
      <w:pPr>
        <w:spacing w:after="0" w:line="192" w:lineRule="auto"/>
        <w:rPr>
          <w:sz w:val="24"/>
          <w:szCs w:val="24"/>
        </w:rPr>
      </w:pPr>
    </w:p>
    <w:p w:rsidR="004F0B06" w:rsidRDefault="004F0B06" w:rsidP="000A519C">
      <w:pPr>
        <w:spacing w:after="0" w:line="1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PTA STAND AND BANNER</w:t>
      </w:r>
    </w:p>
    <w:p w:rsidR="004F0B06" w:rsidRDefault="004F0B06" w:rsidP="000A519C">
      <w:pPr>
        <w:spacing w:after="0" w:line="192" w:lineRule="auto"/>
        <w:rPr>
          <w:sz w:val="24"/>
          <w:szCs w:val="24"/>
        </w:rPr>
      </w:pPr>
    </w:p>
    <w:p w:rsidR="004F0B06" w:rsidRDefault="004F0B06" w:rsidP="000A519C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Organise a PTA meet and greet.  Use the chatty hut and serve </w:t>
      </w:r>
      <w:r w:rsidR="00507FF4">
        <w:rPr>
          <w:sz w:val="24"/>
          <w:szCs w:val="24"/>
        </w:rPr>
        <w:t xml:space="preserve">takeout </w:t>
      </w:r>
      <w:r>
        <w:rPr>
          <w:sz w:val="24"/>
          <w:szCs w:val="24"/>
        </w:rPr>
        <w:t>tea and coffee to entice them</w:t>
      </w:r>
      <w:r w:rsidR="00507FF4">
        <w:rPr>
          <w:sz w:val="24"/>
          <w:szCs w:val="24"/>
        </w:rPr>
        <w:t xml:space="preserve"> over</w:t>
      </w:r>
      <w:r>
        <w:rPr>
          <w:sz w:val="24"/>
          <w:szCs w:val="24"/>
        </w:rPr>
        <w:t>.</w:t>
      </w:r>
    </w:p>
    <w:p w:rsidR="004F0B06" w:rsidRPr="004F0B06" w:rsidRDefault="004F0B06" w:rsidP="000A519C">
      <w:pPr>
        <w:spacing w:after="0" w:line="192" w:lineRule="auto"/>
        <w:rPr>
          <w:b/>
          <w:color w:val="70AD47" w:themeColor="accent6"/>
          <w:sz w:val="24"/>
          <w:szCs w:val="24"/>
        </w:rPr>
      </w:pPr>
      <w:r w:rsidRPr="004F0B06">
        <w:rPr>
          <w:b/>
          <w:color w:val="70AD47" w:themeColor="accent6"/>
          <w:sz w:val="24"/>
          <w:szCs w:val="24"/>
        </w:rPr>
        <w:t xml:space="preserve">ACTION: </w:t>
      </w:r>
      <w:r w:rsidRPr="004F0B06">
        <w:rPr>
          <w:b/>
          <w:color w:val="70AD47" w:themeColor="accent6"/>
          <w:sz w:val="24"/>
          <w:szCs w:val="24"/>
        </w:rPr>
        <w:tab/>
        <w:t>Mrs Narroway to organise a banner</w:t>
      </w:r>
    </w:p>
    <w:p w:rsidR="004F0B06" w:rsidRPr="004F0B06" w:rsidRDefault="004F0B06" w:rsidP="000A519C">
      <w:pPr>
        <w:spacing w:after="0" w:line="192" w:lineRule="auto"/>
        <w:rPr>
          <w:b/>
          <w:color w:val="70AD47" w:themeColor="accent6"/>
          <w:sz w:val="24"/>
          <w:szCs w:val="24"/>
        </w:rPr>
      </w:pPr>
      <w:r w:rsidRPr="004F0B06">
        <w:rPr>
          <w:b/>
          <w:color w:val="70AD47" w:themeColor="accent6"/>
          <w:sz w:val="24"/>
          <w:szCs w:val="24"/>
        </w:rPr>
        <w:tab/>
      </w:r>
      <w:r w:rsidRPr="004F0B06">
        <w:rPr>
          <w:b/>
          <w:color w:val="70AD47" w:themeColor="accent6"/>
          <w:sz w:val="24"/>
          <w:szCs w:val="24"/>
        </w:rPr>
        <w:tab/>
        <w:t xml:space="preserve">Jill to carry out a risk assessment on </w:t>
      </w:r>
      <w:r w:rsidR="00507FF4">
        <w:rPr>
          <w:b/>
          <w:color w:val="70AD47" w:themeColor="accent6"/>
          <w:sz w:val="24"/>
          <w:szCs w:val="24"/>
        </w:rPr>
        <w:t>c</w:t>
      </w:r>
      <w:r w:rsidRPr="004F0B06">
        <w:rPr>
          <w:b/>
          <w:color w:val="70AD47" w:themeColor="accent6"/>
          <w:sz w:val="24"/>
          <w:szCs w:val="24"/>
        </w:rPr>
        <w:t xml:space="preserve">hatty </w:t>
      </w:r>
      <w:r w:rsidR="00507FF4">
        <w:rPr>
          <w:b/>
          <w:color w:val="70AD47" w:themeColor="accent6"/>
          <w:sz w:val="24"/>
          <w:szCs w:val="24"/>
        </w:rPr>
        <w:t>h</w:t>
      </w:r>
      <w:r w:rsidRPr="004F0B06">
        <w:rPr>
          <w:b/>
          <w:color w:val="70AD47" w:themeColor="accent6"/>
          <w:sz w:val="24"/>
          <w:szCs w:val="24"/>
        </w:rPr>
        <w:t xml:space="preserve">ut and </w:t>
      </w:r>
      <w:r w:rsidR="00507FF4">
        <w:rPr>
          <w:b/>
          <w:color w:val="70AD47" w:themeColor="accent6"/>
          <w:sz w:val="24"/>
          <w:szCs w:val="24"/>
        </w:rPr>
        <w:t>h</w:t>
      </w:r>
      <w:r w:rsidRPr="004F0B06">
        <w:rPr>
          <w:b/>
          <w:color w:val="70AD47" w:themeColor="accent6"/>
          <w:sz w:val="24"/>
          <w:szCs w:val="24"/>
        </w:rPr>
        <w:t xml:space="preserve">ot </w:t>
      </w:r>
      <w:r w:rsidR="00507FF4">
        <w:rPr>
          <w:b/>
          <w:color w:val="70AD47" w:themeColor="accent6"/>
          <w:sz w:val="24"/>
          <w:szCs w:val="24"/>
        </w:rPr>
        <w:t>d</w:t>
      </w:r>
      <w:r w:rsidRPr="004F0B06">
        <w:rPr>
          <w:b/>
          <w:color w:val="70AD47" w:themeColor="accent6"/>
          <w:sz w:val="24"/>
          <w:szCs w:val="24"/>
        </w:rPr>
        <w:t>rinks service</w:t>
      </w:r>
    </w:p>
    <w:p w:rsidR="004F0B06" w:rsidRPr="004F0B06" w:rsidRDefault="004F0B06" w:rsidP="000A519C">
      <w:pPr>
        <w:spacing w:after="0" w:line="192" w:lineRule="auto"/>
        <w:rPr>
          <w:b/>
          <w:color w:val="70AD47" w:themeColor="accent6"/>
          <w:sz w:val="24"/>
          <w:szCs w:val="24"/>
        </w:rPr>
      </w:pPr>
      <w:r w:rsidRPr="004F0B06">
        <w:rPr>
          <w:b/>
          <w:color w:val="70AD47" w:themeColor="accent6"/>
          <w:sz w:val="24"/>
          <w:szCs w:val="24"/>
        </w:rPr>
        <w:tab/>
      </w:r>
      <w:r w:rsidRPr="004F0B06">
        <w:rPr>
          <w:b/>
          <w:color w:val="70AD47" w:themeColor="accent6"/>
          <w:sz w:val="24"/>
          <w:szCs w:val="24"/>
        </w:rPr>
        <w:tab/>
        <w:t xml:space="preserve">Vicky to try and source some </w:t>
      </w:r>
      <w:r w:rsidR="00507FF4">
        <w:rPr>
          <w:b/>
          <w:color w:val="70AD47" w:themeColor="accent6"/>
          <w:sz w:val="24"/>
          <w:szCs w:val="24"/>
        </w:rPr>
        <w:t>f</w:t>
      </w:r>
      <w:r w:rsidRPr="004F0B06">
        <w:rPr>
          <w:b/>
          <w:color w:val="70AD47" w:themeColor="accent6"/>
          <w:sz w:val="24"/>
          <w:szCs w:val="24"/>
        </w:rPr>
        <w:t>lasks for hot water</w:t>
      </w:r>
    </w:p>
    <w:p w:rsidR="00FF08AD" w:rsidRPr="004F0B06" w:rsidRDefault="00FF08AD" w:rsidP="000A519C">
      <w:pPr>
        <w:spacing w:after="0" w:line="192" w:lineRule="auto"/>
        <w:rPr>
          <w:b/>
          <w:color w:val="70AD47" w:themeColor="accent6"/>
          <w:sz w:val="24"/>
          <w:szCs w:val="24"/>
          <w:u w:val="single"/>
        </w:rPr>
      </w:pPr>
    </w:p>
    <w:p w:rsidR="00FF08AD" w:rsidRPr="00E320C5" w:rsidRDefault="00FF08AD" w:rsidP="000A519C">
      <w:pPr>
        <w:spacing w:after="0" w:line="1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ICEPOP SALES</w:t>
      </w:r>
    </w:p>
    <w:p w:rsidR="00E320C5" w:rsidRDefault="00E320C5" w:rsidP="000A519C">
      <w:pPr>
        <w:spacing w:after="0" w:line="192" w:lineRule="auto"/>
        <w:rPr>
          <w:sz w:val="24"/>
          <w:szCs w:val="24"/>
        </w:rPr>
      </w:pPr>
    </w:p>
    <w:p w:rsidR="004F0B06" w:rsidRDefault="004F0B06" w:rsidP="000A519C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Look at offering Ice pops for sale after the half term, taking the weather into consideration.</w:t>
      </w:r>
      <w:r w:rsidR="00C45E97">
        <w:rPr>
          <w:sz w:val="24"/>
          <w:szCs w:val="24"/>
        </w:rPr>
        <w:t xml:space="preserve"> Mrs Narroway said how lovely it would be to have a traditional barrow to serve items like this out of.</w:t>
      </w:r>
    </w:p>
    <w:p w:rsidR="0035677D" w:rsidRPr="0035677D" w:rsidRDefault="0035677D" w:rsidP="0035677D">
      <w:pPr>
        <w:spacing w:after="0" w:line="192" w:lineRule="auto"/>
        <w:rPr>
          <w:sz w:val="24"/>
          <w:szCs w:val="24"/>
        </w:rPr>
      </w:pPr>
    </w:p>
    <w:p w:rsidR="0035677D" w:rsidRPr="00FF620C" w:rsidRDefault="0035677D" w:rsidP="000A519C">
      <w:pPr>
        <w:spacing w:after="0" w:line="192" w:lineRule="auto"/>
        <w:rPr>
          <w:sz w:val="24"/>
          <w:szCs w:val="24"/>
        </w:rPr>
      </w:pPr>
    </w:p>
    <w:p w:rsidR="00D16B13" w:rsidRPr="00895929" w:rsidRDefault="00D16B13" w:rsidP="00B339D5">
      <w:pPr>
        <w:spacing w:after="0" w:line="192" w:lineRule="auto"/>
        <w:rPr>
          <w:b/>
          <w:sz w:val="28"/>
          <w:szCs w:val="28"/>
          <w:u w:val="single"/>
        </w:rPr>
      </w:pPr>
      <w:r w:rsidRPr="00895929">
        <w:rPr>
          <w:b/>
          <w:sz w:val="28"/>
          <w:szCs w:val="28"/>
          <w:u w:val="single"/>
        </w:rPr>
        <w:t>Date of Next Meeting</w:t>
      </w:r>
    </w:p>
    <w:p w:rsidR="009C27E1" w:rsidRDefault="00E320C5" w:rsidP="00B339D5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FF08AD">
        <w:rPr>
          <w:sz w:val="24"/>
          <w:szCs w:val="24"/>
        </w:rPr>
        <w:t>3rd</w:t>
      </w:r>
      <w:r w:rsidR="00526179">
        <w:rPr>
          <w:sz w:val="24"/>
          <w:szCs w:val="24"/>
        </w:rPr>
        <w:t xml:space="preserve"> </w:t>
      </w:r>
      <w:r w:rsidR="00FF08AD">
        <w:rPr>
          <w:sz w:val="24"/>
          <w:szCs w:val="24"/>
        </w:rPr>
        <w:t>July</w:t>
      </w:r>
      <w:r w:rsidR="00526179">
        <w:rPr>
          <w:sz w:val="24"/>
          <w:szCs w:val="24"/>
        </w:rPr>
        <w:t xml:space="preserve"> 2019 – </w:t>
      </w:r>
      <w:r w:rsidR="00FE2D03">
        <w:rPr>
          <w:sz w:val="24"/>
          <w:szCs w:val="24"/>
        </w:rPr>
        <w:t>7pm</w:t>
      </w:r>
      <w:r w:rsidR="00C11BF2">
        <w:rPr>
          <w:sz w:val="24"/>
          <w:szCs w:val="24"/>
        </w:rPr>
        <w:t xml:space="preserve"> </w:t>
      </w:r>
      <w:r w:rsidR="00594834">
        <w:rPr>
          <w:sz w:val="24"/>
          <w:szCs w:val="24"/>
        </w:rPr>
        <w:t>in school</w:t>
      </w:r>
      <w:r w:rsidR="002C594D">
        <w:rPr>
          <w:sz w:val="24"/>
          <w:szCs w:val="24"/>
        </w:rPr>
        <w:t>.</w:t>
      </w:r>
    </w:p>
    <w:sectPr w:rsidR="009C27E1" w:rsidSect="005A0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16"/>
    <w:multiLevelType w:val="hybridMultilevel"/>
    <w:tmpl w:val="F8C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ECE"/>
    <w:multiLevelType w:val="hybridMultilevel"/>
    <w:tmpl w:val="D8C4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0533"/>
    <w:multiLevelType w:val="hybridMultilevel"/>
    <w:tmpl w:val="578E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4575"/>
    <w:multiLevelType w:val="hybridMultilevel"/>
    <w:tmpl w:val="CA4EB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61E2E"/>
    <w:multiLevelType w:val="hybridMultilevel"/>
    <w:tmpl w:val="F46A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D"/>
    <w:rsid w:val="00010E02"/>
    <w:rsid w:val="0001142E"/>
    <w:rsid w:val="000127EE"/>
    <w:rsid w:val="00012E2A"/>
    <w:rsid w:val="000135F4"/>
    <w:rsid w:val="0002012D"/>
    <w:rsid w:val="00023B6F"/>
    <w:rsid w:val="00023B7D"/>
    <w:rsid w:val="00025093"/>
    <w:rsid w:val="00026B3A"/>
    <w:rsid w:val="000329AB"/>
    <w:rsid w:val="00036F68"/>
    <w:rsid w:val="00037B40"/>
    <w:rsid w:val="00042F39"/>
    <w:rsid w:val="0004608B"/>
    <w:rsid w:val="00046AE4"/>
    <w:rsid w:val="000524C2"/>
    <w:rsid w:val="00056E7E"/>
    <w:rsid w:val="00065E63"/>
    <w:rsid w:val="000737BA"/>
    <w:rsid w:val="000762F4"/>
    <w:rsid w:val="00081862"/>
    <w:rsid w:val="0008303D"/>
    <w:rsid w:val="000851C3"/>
    <w:rsid w:val="00086911"/>
    <w:rsid w:val="00093BAA"/>
    <w:rsid w:val="000A519C"/>
    <w:rsid w:val="000A6439"/>
    <w:rsid w:val="000B0B71"/>
    <w:rsid w:val="000B18AA"/>
    <w:rsid w:val="000B1B8B"/>
    <w:rsid w:val="000B6106"/>
    <w:rsid w:val="000C2C37"/>
    <w:rsid w:val="000C3375"/>
    <w:rsid w:val="000C6A83"/>
    <w:rsid w:val="000C7758"/>
    <w:rsid w:val="000D18EE"/>
    <w:rsid w:val="000D30D5"/>
    <w:rsid w:val="000D3574"/>
    <w:rsid w:val="000D383E"/>
    <w:rsid w:val="000D39A0"/>
    <w:rsid w:val="000D4692"/>
    <w:rsid w:val="000D5220"/>
    <w:rsid w:val="000D68CB"/>
    <w:rsid w:val="000D7E75"/>
    <w:rsid w:val="000E04F0"/>
    <w:rsid w:val="000E2197"/>
    <w:rsid w:val="000E5310"/>
    <w:rsid w:val="000E5A88"/>
    <w:rsid w:val="000E698B"/>
    <w:rsid w:val="000F4670"/>
    <w:rsid w:val="000F61D2"/>
    <w:rsid w:val="000F6288"/>
    <w:rsid w:val="000F6747"/>
    <w:rsid w:val="000F73C0"/>
    <w:rsid w:val="000F743D"/>
    <w:rsid w:val="001208CC"/>
    <w:rsid w:val="00122F95"/>
    <w:rsid w:val="00126179"/>
    <w:rsid w:val="00137C7C"/>
    <w:rsid w:val="00146A0F"/>
    <w:rsid w:val="00152604"/>
    <w:rsid w:val="00154B27"/>
    <w:rsid w:val="001557BB"/>
    <w:rsid w:val="00171FCB"/>
    <w:rsid w:val="001764AE"/>
    <w:rsid w:val="001814E7"/>
    <w:rsid w:val="00184CB2"/>
    <w:rsid w:val="001852C5"/>
    <w:rsid w:val="00187737"/>
    <w:rsid w:val="00194867"/>
    <w:rsid w:val="001961E4"/>
    <w:rsid w:val="00197B67"/>
    <w:rsid w:val="001A0A90"/>
    <w:rsid w:val="001A3A3B"/>
    <w:rsid w:val="001A40AD"/>
    <w:rsid w:val="001C2CED"/>
    <w:rsid w:val="001D2A1E"/>
    <w:rsid w:val="001F146C"/>
    <w:rsid w:val="001F2EDB"/>
    <w:rsid w:val="001F4F31"/>
    <w:rsid w:val="0020679F"/>
    <w:rsid w:val="0021095D"/>
    <w:rsid w:val="002117F3"/>
    <w:rsid w:val="0021618A"/>
    <w:rsid w:val="00217A5E"/>
    <w:rsid w:val="00225057"/>
    <w:rsid w:val="002335A1"/>
    <w:rsid w:val="0024612C"/>
    <w:rsid w:val="00252038"/>
    <w:rsid w:val="00255586"/>
    <w:rsid w:val="00257A26"/>
    <w:rsid w:val="00264720"/>
    <w:rsid w:val="00267710"/>
    <w:rsid w:val="00271E6D"/>
    <w:rsid w:val="0027362A"/>
    <w:rsid w:val="002838B0"/>
    <w:rsid w:val="00290CEA"/>
    <w:rsid w:val="00293C94"/>
    <w:rsid w:val="0029430F"/>
    <w:rsid w:val="00294D45"/>
    <w:rsid w:val="00296C58"/>
    <w:rsid w:val="002971AC"/>
    <w:rsid w:val="002A09B5"/>
    <w:rsid w:val="002A211A"/>
    <w:rsid w:val="002A7830"/>
    <w:rsid w:val="002B1EBB"/>
    <w:rsid w:val="002C594D"/>
    <w:rsid w:val="002C67A1"/>
    <w:rsid w:val="002D001E"/>
    <w:rsid w:val="002D11DC"/>
    <w:rsid w:val="002D27E7"/>
    <w:rsid w:val="002D6224"/>
    <w:rsid w:val="002E03E4"/>
    <w:rsid w:val="002E1BED"/>
    <w:rsid w:val="002E63A5"/>
    <w:rsid w:val="0030726E"/>
    <w:rsid w:val="00307493"/>
    <w:rsid w:val="003107E1"/>
    <w:rsid w:val="00311833"/>
    <w:rsid w:val="0031765C"/>
    <w:rsid w:val="003211A4"/>
    <w:rsid w:val="003217DF"/>
    <w:rsid w:val="00323892"/>
    <w:rsid w:val="0032761B"/>
    <w:rsid w:val="0033090C"/>
    <w:rsid w:val="00337E3C"/>
    <w:rsid w:val="0035246A"/>
    <w:rsid w:val="00353E60"/>
    <w:rsid w:val="00354C6B"/>
    <w:rsid w:val="0035605F"/>
    <w:rsid w:val="0035677D"/>
    <w:rsid w:val="003658AD"/>
    <w:rsid w:val="00374D67"/>
    <w:rsid w:val="00380694"/>
    <w:rsid w:val="00383391"/>
    <w:rsid w:val="00385533"/>
    <w:rsid w:val="00396B32"/>
    <w:rsid w:val="00396C8F"/>
    <w:rsid w:val="003A6E26"/>
    <w:rsid w:val="003B3604"/>
    <w:rsid w:val="003B4AFC"/>
    <w:rsid w:val="003B5E36"/>
    <w:rsid w:val="003C2E7E"/>
    <w:rsid w:val="003D138D"/>
    <w:rsid w:val="003D4B97"/>
    <w:rsid w:val="003D6157"/>
    <w:rsid w:val="003E0C00"/>
    <w:rsid w:val="003E58AE"/>
    <w:rsid w:val="003E7FAF"/>
    <w:rsid w:val="0040412B"/>
    <w:rsid w:val="00404B16"/>
    <w:rsid w:val="004069CD"/>
    <w:rsid w:val="004077BD"/>
    <w:rsid w:val="00407ED5"/>
    <w:rsid w:val="0041238D"/>
    <w:rsid w:val="00415795"/>
    <w:rsid w:val="004222DA"/>
    <w:rsid w:val="00426457"/>
    <w:rsid w:val="0043371B"/>
    <w:rsid w:val="0044067C"/>
    <w:rsid w:val="0044409D"/>
    <w:rsid w:val="00444F79"/>
    <w:rsid w:val="00460384"/>
    <w:rsid w:val="00461C0D"/>
    <w:rsid w:val="00465DBA"/>
    <w:rsid w:val="00475AB7"/>
    <w:rsid w:val="00477C17"/>
    <w:rsid w:val="00481A23"/>
    <w:rsid w:val="004826F7"/>
    <w:rsid w:val="00487394"/>
    <w:rsid w:val="0049349F"/>
    <w:rsid w:val="00494A9D"/>
    <w:rsid w:val="004A0C33"/>
    <w:rsid w:val="004A170C"/>
    <w:rsid w:val="004B1E15"/>
    <w:rsid w:val="004B3111"/>
    <w:rsid w:val="004B6CA7"/>
    <w:rsid w:val="004C02C6"/>
    <w:rsid w:val="004C2263"/>
    <w:rsid w:val="004C53CE"/>
    <w:rsid w:val="004D5470"/>
    <w:rsid w:val="004D5945"/>
    <w:rsid w:val="004D60A0"/>
    <w:rsid w:val="004E0B5F"/>
    <w:rsid w:val="004E4332"/>
    <w:rsid w:val="004F0B06"/>
    <w:rsid w:val="004F4850"/>
    <w:rsid w:val="005029B0"/>
    <w:rsid w:val="00507C56"/>
    <w:rsid w:val="00507FF4"/>
    <w:rsid w:val="005135D7"/>
    <w:rsid w:val="00517488"/>
    <w:rsid w:val="00522919"/>
    <w:rsid w:val="00524FE2"/>
    <w:rsid w:val="00526179"/>
    <w:rsid w:val="0053208F"/>
    <w:rsid w:val="00534580"/>
    <w:rsid w:val="00536E84"/>
    <w:rsid w:val="00543EE8"/>
    <w:rsid w:val="005516A0"/>
    <w:rsid w:val="00553A8C"/>
    <w:rsid w:val="00554C87"/>
    <w:rsid w:val="005604A7"/>
    <w:rsid w:val="00567C5C"/>
    <w:rsid w:val="00570224"/>
    <w:rsid w:val="00573853"/>
    <w:rsid w:val="005756F1"/>
    <w:rsid w:val="00583085"/>
    <w:rsid w:val="0058481F"/>
    <w:rsid w:val="00584CA2"/>
    <w:rsid w:val="00594834"/>
    <w:rsid w:val="0059758E"/>
    <w:rsid w:val="005A021A"/>
    <w:rsid w:val="005B295B"/>
    <w:rsid w:val="005C0A14"/>
    <w:rsid w:val="005C6B74"/>
    <w:rsid w:val="005C7AFC"/>
    <w:rsid w:val="005D31F0"/>
    <w:rsid w:val="005E3CB6"/>
    <w:rsid w:val="005E5C4C"/>
    <w:rsid w:val="005E7E00"/>
    <w:rsid w:val="005F2CFE"/>
    <w:rsid w:val="005F389F"/>
    <w:rsid w:val="005F47E0"/>
    <w:rsid w:val="005F4C3E"/>
    <w:rsid w:val="00600460"/>
    <w:rsid w:val="00601018"/>
    <w:rsid w:val="00616602"/>
    <w:rsid w:val="006267B3"/>
    <w:rsid w:val="0063456F"/>
    <w:rsid w:val="00640FA3"/>
    <w:rsid w:val="006506A6"/>
    <w:rsid w:val="00651155"/>
    <w:rsid w:val="0065213D"/>
    <w:rsid w:val="00656D0D"/>
    <w:rsid w:val="006647DE"/>
    <w:rsid w:val="006654C7"/>
    <w:rsid w:val="00666B59"/>
    <w:rsid w:val="00681A16"/>
    <w:rsid w:val="00681DBA"/>
    <w:rsid w:val="006A2122"/>
    <w:rsid w:val="006A7A79"/>
    <w:rsid w:val="006B3D28"/>
    <w:rsid w:val="006B4B38"/>
    <w:rsid w:val="006B6DDD"/>
    <w:rsid w:val="006C6B66"/>
    <w:rsid w:val="006C7583"/>
    <w:rsid w:val="006E320E"/>
    <w:rsid w:val="006E35D2"/>
    <w:rsid w:val="006F0C70"/>
    <w:rsid w:val="006F1BF2"/>
    <w:rsid w:val="006F560F"/>
    <w:rsid w:val="007001B7"/>
    <w:rsid w:val="0070157C"/>
    <w:rsid w:val="00701D0E"/>
    <w:rsid w:val="0071360B"/>
    <w:rsid w:val="00715835"/>
    <w:rsid w:val="007170E9"/>
    <w:rsid w:val="00722F90"/>
    <w:rsid w:val="0072315C"/>
    <w:rsid w:val="00723899"/>
    <w:rsid w:val="007347E6"/>
    <w:rsid w:val="00735F89"/>
    <w:rsid w:val="00735FDB"/>
    <w:rsid w:val="007417FF"/>
    <w:rsid w:val="007530EB"/>
    <w:rsid w:val="0075733B"/>
    <w:rsid w:val="00763024"/>
    <w:rsid w:val="00774D3B"/>
    <w:rsid w:val="00780DFC"/>
    <w:rsid w:val="00782235"/>
    <w:rsid w:val="007847EC"/>
    <w:rsid w:val="00791505"/>
    <w:rsid w:val="00795B6C"/>
    <w:rsid w:val="007A3904"/>
    <w:rsid w:val="007A41C8"/>
    <w:rsid w:val="007B1FA5"/>
    <w:rsid w:val="007D377F"/>
    <w:rsid w:val="007D6E6B"/>
    <w:rsid w:val="007E470F"/>
    <w:rsid w:val="007F18BC"/>
    <w:rsid w:val="007F341D"/>
    <w:rsid w:val="00804DF5"/>
    <w:rsid w:val="0080606E"/>
    <w:rsid w:val="008145D3"/>
    <w:rsid w:val="00827E40"/>
    <w:rsid w:val="00832E8D"/>
    <w:rsid w:val="00833E7C"/>
    <w:rsid w:val="00834AA8"/>
    <w:rsid w:val="008409BC"/>
    <w:rsid w:val="00846AE8"/>
    <w:rsid w:val="00854388"/>
    <w:rsid w:val="00860535"/>
    <w:rsid w:val="00861B0E"/>
    <w:rsid w:val="00862AE6"/>
    <w:rsid w:val="0087075C"/>
    <w:rsid w:val="008776C4"/>
    <w:rsid w:val="00881212"/>
    <w:rsid w:val="008820F1"/>
    <w:rsid w:val="00886A81"/>
    <w:rsid w:val="00887DF2"/>
    <w:rsid w:val="00895929"/>
    <w:rsid w:val="00897D98"/>
    <w:rsid w:val="008B2F88"/>
    <w:rsid w:val="008B39C7"/>
    <w:rsid w:val="008C69EE"/>
    <w:rsid w:val="008D2BBE"/>
    <w:rsid w:val="008E7680"/>
    <w:rsid w:val="008F2FC1"/>
    <w:rsid w:val="008F3E82"/>
    <w:rsid w:val="00902277"/>
    <w:rsid w:val="00902AFC"/>
    <w:rsid w:val="0091620A"/>
    <w:rsid w:val="00916271"/>
    <w:rsid w:val="00931C10"/>
    <w:rsid w:val="009343BC"/>
    <w:rsid w:val="00936804"/>
    <w:rsid w:val="00943808"/>
    <w:rsid w:val="00945A94"/>
    <w:rsid w:val="00954DBF"/>
    <w:rsid w:val="00955DE9"/>
    <w:rsid w:val="00956053"/>
    <w:rsid w:val="009563EA"/>
    <w:rsid w:val="009648EB"/>
    <w:rsid w:val="009741F3"/>
    <w:rsid w:val="00977809"/>
    <w:rsid w:val="0098161B"/>
    <w:rsid w:val="00990A8E"/>
    <w:rsid w:val="009941B9"/>
    <w:rsid w:val="00994315"/>
    <w:rsid w:val="00994C02"/>
    <w:rsid w:val="00996F16"/>
    <w:rsid w:val="009971B4"/>
    <w:rsid w:val="009A0A93"/>
    <w:rsid w:val="009A1DFF"/>
    <w:rsid w:val="009A64F3"/>
    <w:rsid w:val="009C0CEB"/>
    <w:rsid w:val="009C276E"/>
    <w:rsid w:val="009C27E1"/>
    <w:rsid w:val="009C31F3"/>
    <w:rsid w:val="009D0129"/>
    <w:rsid w:val="009D323A"/>
    <w:rsid w:val="00A0133E"/>
    <w:rsid w:val="00A03379"/>
    <w:rsid w:val="00A03A47"/>
    <w:rsid w:val="00A10C41"/>
    <w:rsid w:val="00A268C9"/>
    <w:rsid w:val="00A31418"/>
    <w:rsid w:val="00A3246D"/>
    <w:rsid w:val="00A36C13"/>
    <w:rsid w:val="00A64051"/>
    <w:rsid w:val="00A726D5"/>
    <w:rsid w:val="00A74131"/>
    <w:rsid w:val="00A74A8A"/>
    <w:rsid w:val="00A8137E"/>
    <w:rsid w:val="00A8706D"/>
    <w:rsid w:val="00AA69E5"/>
    <w:rsid w:val="00AB4943"/>
    <w:rsid w:val="00AB4F6E"/>
    <w:rsid w:val="00AC2A0E"/>
    <w:rsid w:val="00AD47A9"/>
    <w:rsid w:val="00AE07B7"/>
    <w:rsid w:val="00AF1D87"/>
    <w:rsid w:val="00AF2203"/>
    <w:rsid w:val="00B04C2D"/>
    <w:rsid w:val="00B06185"/>
    <w:rsid w:val="00B11CB3"/>
    <w:rsid w:val="00B14A24"/>
    <w:rsid w:val="00B1724D"/>
    <w:rsid w:val="00B22E44"/>
    <w:rsid w:val="00B22EB4"/>
    <w:rsid w:val="00B25683"/>
    <w:rsid w:val="00B27B36"/>
    <w:rsid w:val="00B339D5"/>
    <w:rsid w:val="00B33F18"/>
    <w:rsid w:val="00B34C7E"/>
    <w:rsid w:val="00B360B0"/>
    <w:rsid w:val="00B36682"/>
    <w:rsid w:val="00B42DE9"/>
    <w:rsid w:val="00B474D4"/>
    <w:rsid w:val="00B62C0C"/>
    <w:rsid w:val="00B63983"/>
    <w:rsid w:val="00B7563C"/>
    <w:rsid w:val="00B75E2F"/>
    <w:rsid w:val="00B85AAF"/>
    <w:rsid w:val="00B933CB"/>
    <w:rsid w:val="00B94AC7"/>
    <w:rsid w:val="00B95602"/>
    <w:rsid w:val="00BA0125"/>
    <w:rsid w:val="00BB2349"/>
    <w:rsid w:val="00BC2AB4"/>
    <w:rsid w:val="00BD0F0F"/>
    <w:rsid w:val="00BD46BB"/>
    <w:rsid w:val="00BE1C9C"/>
    <w:rsid w:val="00C01F82"/>
    <w:rsid w:val="00C11BF2"/>
    <w:rsid w:val="00C12F0E"/>
    <w:rsid w:val="00C17F3B"/>
    <w:rsid w:val="00C2034D"/>
    <w:rsid w:val="00C25907"/>
    <w:rsid w:val="00C265E7"/>
    <w:rsid w:val="00C31A1E"/>
    <w:rsid w:val="00C33B66"/>
    <w:rsid w:val="00C340C6"/>
    <w:rsid w:val="00C34F31"/>
    <w:rsid w:val="00C37EC4"/>
    <w:rsid w:val="00C41C4B"/>
    <w:rsid w:val="00C45479"/>
    <w:rsid w:val="00C45E97"/>
    <w:rsid w:val="00C46D1B"/>
    <w:rsid w:val="00C53500"/>
    <w:rsid w:val="00C61FCA"/>
    <w:rsid w:val="00C639E7"/>
    <w:rsid w:val="00C71270"/>
    <w:rsid w:val="00C82E41"/>
    <w:rsid w:val="00C86C49"/>
    <w:rsid w:val="00CA6A8B"/>
    <w:rsid w:val="00CB499E"/>
    <w:rsid w:val="00CC5389"/>
    <w:rsid w:val="00CC5B9F"/>
    <w:rsid w:val="00CC64F6"/>
    <w:rsid w:val="00CE0516"/>
    <w:rsid w:val="00CE2289"/>
    <w:rsid w:val="00CE2BCE"/>
    <w:rsid w:val="00CE7D73"/>
    <w:rsid w:val="00CF52FF"/>
    <w:rsid w:val="00CF61A9"/>
    <w:rsid w:val="00CF6818"/>
    <w:rsid w:val="00D02E06"/>
    <w:rsid w:val="00D06198"/>
    <w:rsid w:val="00D1241B"/>
    <w:rsid w:val="00D131AB"/>
    <w:rsid w:val="00D16B13"/>
    <w:rsid w:val="00D170FF"/>
    <w:rsid w:val="00D27F90"/>
    <w:rsid w:val="00D27FA6"/>
    <w:rsid w:val="00D31FC9"/>
    <w:rsid w:val="00D466D3"/>
    <w:rsid w:val="00D534E5"/>
    <w:rsid w:val="00D54805"/>
    <w:rsid w:val="00D603EE"/>
    <w:rsid w:val="00D7188E"/>
    <w:rsid w:val="00D75AF3"/>
    <w:rsid w:val="00D7673E"/>
    <w:rsid w:val="00D82D49"/>
    <w:rsid w:val="00D87F5F"/>
    <w:rsid w:val="00D90B9D"/>
    <w:rsid w:val="00D930B3"/>
    <w:rsid w:val="00D95E96"/>
    <w:rsid w:val="00D97C4B"/>
    <w:rsid w:val="00DA07DB"/>
    <w:rsid w:val="00DB672D"/>
    <w:rsid w:val="00DC13C6"/>
    <w:rsid w:val="00DC2451"/>
    <w:rsid w:val="00DC2F55"/>
    <w:rsid w:val="00DC3AC4"/>
    <w:rsid w:val="00DC6C35"/>
    <w:rsid w:val="00DC6C5D"/>
    <w:rsid w:val="00DC74A5"/>
    <w:rsid w:val="00DD0F86"/>
    <w:rsid w:val="00DD26ED"/>
    <w:rsid w:val="00DD48B0"/>
    <w:rsid w:val="00DD5B27"/>
    <w:rsid w:val="00DD69DD"/>
    <w:rsid w:val="00DD7754"/>
    <w:rsid w:val="00DE033E"/>
    <w:rsid w:val="00DE179E"/>
    <w:rsid w:val="00DE3C4A"/>
    <w:rsid w:val="00DE4943"/>
    <w:rsid w:val="00DE7EDD"/>
    <w:rsid w:val="00DF3DCB"/>
    <w:rsid w:val="00DF488A"/>
    <w:rsid w:val="00DF5291"/>
    <w:rsid w:val="00E07F99"/>
    <w:rsid w:val="00E146DD"/>
    <w:rsid w:val="00E20637"/>
    <w:rsid w:val="00E2532A"/>
    <w:rsid w:val="00E3007C"/>
    <w:rsid w:val="00E320C5"/>
    <w:rsid w:val="00E33DAF"/>
    <w:rsid w:val="00E4525C"/>
    <w:rsid w:val="00E512B9"/>
    <w:rsid w:val="00E5473F"/>
    <w:rsid w:val="00E65825"/>
    <w:rsid w:val="00E7096A"/>
    <w:rsid w:val="00E73A42"/>
    <w:rsid w:val="00E74772"/>
    <w:rsid w:val="00E76178"/>
    <w:rsid w:val="00E803D5"/>
    <w:rsid w:val="00E8421B"/>
    <w:rsid w:val="00E85658"/>
    <w:rsid w:val="00E879DF"/>
    <w:rsid w:val="00E91408"/>
    <w:rsid w:val="00E9144B"/>
    <w:rsid w:val="00E91F69"/>
    <w:rsid w:val="00E9631A"/>
    <w:rsid w:val="00ED76B4"/>
    <w:rsid w:val="00EE1F2D"/>
    <w:rsid w:val="00EE5654"/>
    <w:rsid w:val="00EE7511"/>
    <w:rsid w:val="00EF45D0"/>
    <w:rsid w:val="00F008A0"/>
    <w:rsid w:val="00F050DD"/>
    <w:rsid w:val="00F05F40"/>
    <w:rsid w:val="00F105DE"/>
    <w:rsid w:val="00F16590"/>
    <w:rsid w:val="00F223C5"/>
    <w:rsid w:val="00F24A2D"/>
    <w:rsid w:val="00F360E8"/>
    <w:rsid w:val="00F36A80"/>
    <w:rsid w:val="00F4232C"/>
    <w:rsid w:val="00F43B22"/>
    <w:rsid w:val="00F51D7B"/>
    <w:rsid w:val="00F52056"/>
    <w:rsid w:val="00F5418F"/>
    <w:rsid w:val="00F550D7"/>
    <w:rsid w:val="00F82BC0"/>
    <w:rsid w:val="00F8409F"/>
    <w:rsid w:val="00F852E0"/>
    <w:rsid w:val="00F87705"/>
    <w:rsid w:val="00F87E16"/>
    <w:rsid w:val="00F931B6"/>
    <w:rsid w:val="00F9426A"/>
    <w:rsid w:val="00FA0797"/>
    <w:rsid w:val="00FA0AD6"/>
    <w:rsid w:val="00FA0D90"/>
    <w:rsid w:val="00FA114D"/>
    <w:rsid w:val="00FA6070"/>
    <w:rsid w:val="00FB1014"/>
    <w:rsid w:val="00FB35C8"/>
    <w:rsid w:val="00FB5A93"/>
    <w:rsid w:val="00FB65AC"/>
    <w:rsid w:val="00FC32B7"/>
    <w:rsid w:val="00FC5616"/>
    <w:rsid w:val="00FC7FF7"/>
    <w:rsid w:val="00FD2F1E"/>
    <w:rsid w:val="00FD3316"/>
    <w:rsid w:val="00FD7250"/>
    <w:rsid w:val="00FE2D03"/>
    <w:rsid w:val="00FE6F9B"/>
    <w:rsid w:val="00FE7DB4"/>
    <w:rsid w:val="00FF08AD"/>
    <w:rsid w:val="00FF4927"/>
    <w:rsid w:val="00FF4F30"/>
    <w:rsid w:val="00FF620C"/>
    <w:rsid w:val="00FF6660"/>
    <w:rsid w:val="00FF6E2E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83409-B926-4B98-864F-AF897C78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B53D-86A8-408E-B875-E2B6E6E4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and Halton Hospitals NHS Foundation Trust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Suzanne</dc:creator>
  <cp:lastModifiedBy>Narraway, Jayne</cp:lastModifiedBy>
  <cp:revision>2</cp:revision>
  <cp:lastPrinted>2018-09-17T13:26:00Z</cp:lastPrinted>
  <dcterms:created xsi:type="dcterms:W3CDTF">2019-11-07T09:29:00Z</dcterms:created>
  <dcterms:modified xsi:type="dcterms:W3CDTF">2019-11-07T09:29:00Z</dcterms:modified>
</cp:coreProperties>
</file>